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9797" w14:textId="05B29726" w:rsidR="00A77A20" w:rsidRDefault="00EC4B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59D0D2" wp14:editId="37115F00">
                <wp:simplePos x="0" y="0"/>
                <wp:positionH relativeFrom="column">
                  <wp:posOffset>-8890</wp:posOffset>
                </wp:positionH>
                <wp:positionV relativeFrom="paragraph">
                  <wp:posOffset>21590</wp:posOffset>
                </wp:positionV>
                <wp:extent cx="1914525" cy="3238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EC6E1" w14:textId="1AE38C4A" w:rsidR="009C2D9C" w:rsidRPr="002B02D0" w:rsidRDefault="009C2D9C" w:rsidP="002B02D0">
                            <w:pPr>
                              <w:ind w:firstLineChars="100" w:firstLine="210"/>
                              <w:rPr>
                                <w:rFonts w:ascii="UD デジタル 教科書体 NK-R" w:eastAsia="PMingLiU" w:hAnsi="ＭＳ 明朝"/>
                                <w:lang w:eastAsia="zh-TW"/>
                              </w:rPr>
                            </w:pPr>
                            <w:r w:rsidRPr="00EC4B6F">
                              <w:rPr>
                                <w:rFonts w:ascii="UD デジタル 教科書体 NK-R" w:eastAsia="UD デジタル 教科書体 NK-R" w:hAnsi="ＭＳ 明朝" w:hint="eastAsia"/>
                                <w:lang w:eastAsia="zh-TW"/>
                              </w:rPr>
                              <w:t>令和</w:t>
                            </w:r>
                            <w:r w:rsidR="00EC4B6F" w:rsidRPr="00EC4B6F">
                              <w:rPr>
                                <w:rFonts w:ascii="UD デジタル 教科書体 NK-R" w:eastAsia="UD デジタル 教科書体 NK-R" w:hAnsi="ＭＳ 明朝" w:hint="eastAsia"/>
                                <w:lang w:eastAsia="zh-TW"/>
                              </w:rPr>
                              <w:t>７</w:t>
                            </w:r>
                            <w:r w:rsidR="002B02D0">
                              <w:rPr>
                                <w:rFonts w:ascii="UD デジタル 教科書体 NK-R" w:eastAsia="UD デジタル 教科書体 NK-R" w:hAnsi="ＭＳ 明朝" w:hint="eastAsia"/>
                                <w:lang w:eastAsia="zh-TW"/>
                              </w:rPr>
                              <w:t>年度　研究構想図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9D0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.7pt;margin-top:1.7pt;width:150.75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" fillcolor="white [3201]" strokeweight=".5pt">
                <v:textbox>
                  <w:txbxContent>
                    <w:p w14:paraId="1D6EC6E1" w14:textId="1AE38C4A" w:rsidR="009C2D9C" w:rsidRPr="002B02D0" w:rsidRDefault="009C2D9C" w:rsidP="002B02D0">
                      <w:pPr>
                        <w:ind w:firstLineChars="100" w:firstLine="210"/>
                        <w:rPr>
                          <w:rFonts w:ascii="UD デジタル 教科書体 NK-R" w:eastAsia="PMingLiU" w:hAnsi="ＭＳ 明朝"/>
                          <w:lang w:eastAsia="zh-TW"/>
                        </w:rPr>
                      </w:pPr>
                      <w:r w:rsidRPr="00EC4B6F">
                        <w:rPr>
                          <w:rFonts w:ascii="UD デジタル 教科書体 NK-R" w:eastAsia="UD デジタル 教科書体 NK-R" w:hAnsi="ＭＳ 明朝" w:hint="eastAsia"/>
                          <w:lang w:eastAsia="zh-TW"/>
                        </w:rPr>
                        <w:t>令和</w:t>
                      </w:r>
                      <w:r w:rsidR="00EC4B6F" w:rsidRPr="00EC4B6F">
                        <w:rPr>
                          <w:rFonts w:ascii="UD デジタル 教科書体 NK-R" w:eastAsia="UD デジタル 教科書体 NK-R" w:hAnsi="ＭＳ 明朝" w:hint="eastAsia"/>
                          <w:lang w:eastAsia="zh-TW"/>
                        </w:rPr>
                        <w:t>７</w:t>
                      </w:r>
                      <w:r w:rsidR="002B02D0">
                        <w:rPr>
                          <w:rFonts w:ascii="UD デジタル 教科書体 NK-R" w:eastAsia="UD デジタル 教科書体 NK-R" w:hAnsi="ＭＳ 明朝" w:hint="eastAsia"/>
                          <w:lang w:eastAsia="zh-TW"/>
                        </w:rPr>
                        <w:t>年度　研究構想図</w:t>
                      </w:r>
                    </w:p>
                  </w:txbxContent>
                </v:textbox>
              </v:shape>
            </w:pict>
          </mc:Fallback>
        </mc:AlternateContent>
      </w:r>
    </w:p>
    <w:p w14:paraId="2D4C4A28" w14:textId="7EDB56D3" w:rsidR="00A77A20" w:rsidRPr="00A77A20" w:rsidRDefault="00A77A20" w:rsidP="00A77A20">
      <w:pPr>
        <w:rPr>
          <w:rFonts w:ascii="ＭＳ 明朝" w:eastAsia="ＭＳ 明朝" w:hAnsi="ＭＳ 明朝"/>
        </w:rPr>
      </w:pPr>
    </w:p>
    <w:p w14:paraId="62C5B340" w14:textId="2F5D4A52" w:rsidR="00A77A20" w:rsidRPr="00A77A20" w:rsidRDefault="00466EC2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7181C" wp14:editId="5BBB541F">
                <wp:simplePos x="0" y="0"/>
                <wp:positionH relativeFrom="column">
                  <wp:posOffset>1238885</wp:posOffset>
                </wp:positionH>
                <wp:positionV relativeFrom="paragraph">
                  <wp:posOffset>40640</wp:posOffset>
                </wp:positionV>
                <wp:extent cx="3924300" cy="828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286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A350F" w14:textId="77777777" w:rsidR="00A77A20" w:rsidRPr="00EC4B6F" w:rsidRDefault="00D71E8E" w:rsidP="004A10CD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dr w:val="single" w:sz="4" w:space="0" w:color="auto"/>
                              </w:rPr>
                            </w:pPr>
                            <w:r w:rsidRPr="00EC4B6F">
                              <w:rPr>
                                <w:rFonts w:ascii="UD デジタル 教科書体 NK-R" w:eastAsia="UD デジタル 教科書体 NK-R" w:hAnsi="ＭＳ 明朝" w:hint="eastAsia"/>
                                <w:bdr w:val="single" w:sz="4" w:space="0" w:color="auto"/>
                              </w:rPr>
                              <w:t>三宿小学校教育目標</w:t>
                            </w:r>
                          </w:p>
                          <w:p w14:paraId="3A4256FE" w14:textId="77777777" w:rsidR="00A77A20" w:rsidRPr="00EC4B6F" w:rsidRDefault="00D71E8E" w:rsidP="004A10CD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Cs/>
                                <w:sz w:val="32"/>
                                <w:szCs w:val="32"/>
                              </w:rPr>
                            </w:pPr>
                            <w:r w:rsidRPr="00EC4B6F">
                              <w:rPr>
                                <w:rFonts w:ascii="UD デジタル 教科書体 NK-R" w:eastAsia="UD デジタル 教科書体 NK-R" w:hAnsi="ＭＳ 明朝" w:hint="eastAsia"/>
                                <w:bCs/>
                                <w:sz w:val="32"/>
                                <w:szCs w:val="32"/>
                              </w:rPr>
                              <w:t>・やさしい子</w:t>
                            </w:r>
                          </w:p>
                          <w:p w14:paraId="1E10203F" w14:textId="77777777" w:rsidR="00D71E8E" w:rsidRPr="00EC4B6F" w:rsidRDefault="00D71E8E" w:rsidP="004A10CD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Cs/>
                                <w:sz w:val="32"/>
                                <w:szCs w:val="32"/>
                              </w:rPr>
                            </w:pPr>
                            <w:r w:rsidRPr="00EC4B6F">
                              <w:rPr>
                                <w:rFonts w:ascii="UD デジタル 教科書体 NK-R" w:eastAsia="UD デジタル 教科書体 NK-R" w:hAnsi="ＭＳ 明朝" w:hint="eastAsia"/>
                                <w:bCs/>
                                <w:sz w:val="32"/>
                                <w:szCs w:val="32"/>
                              </w:rPr>
                              <w:t>・がんばる子</w:t>
                            </w:r>
                          </w:p>
                          <w:p w14:paraId="6BB1DFC9" w14:textId="77777777" w:rsidR="00D71E8E" w:rsidRPr="00EC4B6F" w:rsidRDefault="00D71E8E" w:rsidP="004A10CD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Cs/>
                                <w:sz w:val="32"/>
                                <w:szCs w:val="32"/>
                              </w:rPr>
                            </w:pPr>
                            <w:r w:rsidRPr="00EC4B6F">
                              <w:rPr>
                                <w:rFonts w:ascii="UD デジタル 教科書体 NK-R" w:eastAsia="UD デジタル 教科書体 NK-R" w:hAnsi="ＭＳ 明朝" w:hint="eastAsia"/>
                                <w:bCs/>
                                <w:sz w:val="32"/>
                                <w:szCs w:val="32"/>
                              </w:rPr>
                              <w:t>・よく考える子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7181C" id="テキスト ボックス 1" o:spid="_x0000_s1027" type="#_x0000_t202" style="position:absolute;left:0;text-align:left;margin-left:97.55pt;margin-top:3.2pt;width:309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" fillcolor="#fcf" strokeweight=".5pt">
                <v:textbox>
                  <w:txbxContent>
                    <w:p w14:paraId="3C2A350F" w14:textId="77777777" w:rsidR="00A77A20" w:rsidRPr="00EC4B6F" w:rsidRDefault="00D71E8E" w:rsidP="004A10CD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 w:hAnsi="ＭＳ 明朝"/>
                          <w:bdr w:val="single" w:sz="4" w:space="0" w:color="auto"/>
                        </w:rPr>
                      </w:pPr>
                      <w:r w:rsidRPr="00EC4B6F">
                        <w:rPr>
                          <w:rFonts w:ascii="UD デジタル 教科書体 NK-R" w:eastAsia="UD デジタル 教科書体 NK-R" w:hAnsi="ＭＳ 明朝" w:hint="eastAsia"/>
                          <w:bdr w:val="single" w:sz="4" w:space="0" w:color="auto"/>
                        </w:rPr>
                        <w:t>三宿小学校教育目標</w:t>
                      </w:r>
                    </w:p>
                    <w:p w14:paraId="3A4256FE" w14:textId="77777777" w:rsidR="00A77A20" w:rsidRPr="00EC4B6F" w:rsidRDefault="00D71E8E" w:rsidP="004A10CD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Cs/>
                          <w:sz w:val="32"/>
                          <w:szCs w:val="32"/>
                        </w:rPr>
                      </w:pPr>
                      <w:r w:rsidRPr="00EC4B6F">
                        <w:rPr>
                          <w:rFonts w:ascii="UD デジタル 教科書体 NK-R" w:eastAsia="UD デジタル 教科書体 NK-R" w:hAnsi="ＭＳ 明朝" w:hint="eastAsia"/>
                          <w:bCs/>
                          <w:sz w:val="32"/>
                          <w:szCs w:val="32"/>
                        </w:rPr>
                        <w:t>・やさしい子</w:t>
                      </w:r>
                    </w:p>
                    <w:p w14:paraId="1E10203F" w14:textId="77777777" w:rsidR="00D71E8E" w:rsidRPr="00EC4B6F" w:rsidRDefault="00D71E8E" w:rsidP="004A10CD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Cs/>
                          <w:sz w:val="32"/>
                          <w:szCs w:val="32"/>
                        </w:rPr>
                      </w:pPr>
                      <w:r w:rsidRPr="00EC4B6F">
                        <w:rPr>
                          <w:rFonts w:ascii="UD デジタル 教科書体 NK-R" w:eastAsia="UD デジタル 教科書体 NK-R" w:hAnsi="ＭＳ 明朝" w:hint="eastAsia"/>
                          <w:bCs/>
                          <w:sz w:val="32"/>
                          <w:szCs w:val="32"/>
                        </w:rPr>
                        <w:t>・がんばる子</w:t>
                      </w:r>
                    </w:p>
                    <w:p w14:paraId="6BB1DFC9" w14:textId="77777777" w:rsidR="00D71E8E" w:rsidRPr="00EC4B6F" w:rsidRDefault="00D71E8E" w:rsidP="004A10CD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Cs/>
                          <w:sz w:val="32"/>
                          <w:szCs w:val="32"/>
                        </w:rPr>
                      </w:pPr>
                      <w:r w:rsidRPr="00EC4B6F">
                        <w:rPr>
                          <w:rFonts w:ascii="UD デジタル 教科書体 NK-R" w:eastAsia="UD デジタル 教科書体 NK-R" w:hAnsi="ＭＳ 明朝" w:hint="eastAsia"/>
                          <w:bCs/>
                          <w:sz w:val="32"/>
                          <w:szCs w:val="32"/>
                        </w:rPr>
                        <w:t>・よく考える子</w:t>
                      </w:r>
                    </w:p>
                  </w:txbxContent>
                </v:textbox>
              </v:shape>
            </w:pict>
          </mc:Fallback>
        </mc:AlternateContent>
      </w:r>
    </w:p>
    <w:p w14:paraId="557A8C78" w14:textId="0828BE7A" w:rsidR="00A77A20" w:rsidRPr="00A77A20" w:rsidRDefault="00466EC2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0AC2ED" wp14:editId="1EFB702D">
                <wp:simplePos x="0" y="0"/>
                <wp:positionH relativeFrom="column">
                  <wp:posOffset>29210</wp:posOffset>
                </wp:positionH>
                <wp:positionV relativeFrom="paragraph">
                  <wp:posOffset>194310</wp:posOffset>
                </wp:positionV>
                <wp:extent cx="1085850" cy="722630"/>
                <wp:effectExtent l="0" t="0" r="19050" b="2032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226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735E3" w14:textId="77777777" w:rsidR="00D71E8E" w:rsidRPr="00EC4B6F" w:rsidRDefault="00D71E8E" w:rsidP="00EC4B6F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Cs/>
                                <w:sz w:val="28"/>
                                <w:szCs w:val="28"/>
                              </w:rPr>
                            </w:pPr>
                            <w:r w:rsidRPr="00EC4B6F">
                              <w:rPr>
                                <w:rFonts w:ascii="UD デジタル 教科書体 NK-R" w:eastAsia="UD デジタル 教科書体 NK-R" w:hAnsi="ＭＳ 明朝" w:hint="eastAsia"/>
                                <w:bCs/>
                                <w:sz w:val="28"/>
                                <w:szCs w:val="28"/>
                              </w:rPr>
                              <w:t>昨年度の</w:t>
                            </w:r>
                          </w:p>
                          <w:p w14:paraId="02AB44EC" w14:textId="77777777" w:rsidR="00D71E8E" w:rsidRPr="00EC4B6F" w:rsidRDefault="00D71E8E" w:rsidP="00EC4B6F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Cs/>
                                <w:sz w:val="28"/>
                                <w:szCs w:val="28"/>
                              </w:rPr>
                            </w:pPr>
                            <w:r w:rsidRPr="00EC4B6F">
                              <w:rPr>
                                <w:rFonts w:ascii="UD デジタル 教科書体 NK-R" w:eastAsia="UD デジタル 教科書体 NK-R" w:hAnsi="ＭＳ 明朝" w:hint="eastAsia"/>
                                <w:bCs/>
                                <w:sz w:val="28"/>
                                <w:szCs w:val="28"/>
                              </w:rPr>
                              <w:t>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AC2ED" id="角丸四角形 10" o:spid="_x0000_s1028" style="position:absolute;left:0;text-align:left;margin-left:2.3pt;margin-top:15.3pt;width:85.5pt;height:56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0735E3" w14:textId="77777777" w:rsidR="00D71E8E" w:rsidRPr="00EC4B6F" w:rsidRDefault="00D71E8E" w:rsidP="00EC4B6F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Cs/>
                          <w:sz w:val="28"/>
                          <w:szCs w:val="28"/>
                        </w:rPr>
                      </w:pPr>
                      <w:r w:rsidRPr="00EC4B6F">
                        <w:rPr>
                          <w:rFonts w:ascii="UD デジタル 教科書体 NK-R" w:eastAsia="UD デジタル 教科書体 NK-R" w:hAnsi="ＭＳ 明朝" w:hint="eastAsia"/>
                          <w:bCs/>
                          <w:sz w:val="28"/>
                          <w:szCs w:val="28"/>
                        </w:rPr>
                        <w:t>昨年度の</w:t>
                      </w:r>
                    </w:p>
                    <w:p w14:paraId="02AB44EC" w14:textId="77777777" w:rsidR="00D71E8E" w:rsidRPr="00EC4B6F" w:rsidRDefault="00D71E8E" w:rsidP="00EC4B6F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Cs/>
                          <w:sz w:val="28"/>
                          <w:szCs w:val="28"/>
                        </w:rPr>
                      </w:pPr>
                      <w:r w:rsidRPr="00EC4B6F">
                        <w:rPr>
                          <w:rFonts w:ascii="UD デジタル 教科書体 NK-R" w:eastAsia="UD デジタル 教科書体 NK-R" w:hAnsi="ＭＳ 明朝" w:hint="eastAsia"/>
                          <w:bCs/>
                          <w:sz w:val="28"/>
                          <w:szCs w:val="28"/>
                        </w:rPr>
                        <w:t>成果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6BB8D9" w14:textId="41EB71F6" w:rsidR="00A77A20" w:rsidRPr="00A77A20" w:rsidRDefault="00466EC2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7E21F1" wp14:editId="3281B82E">
                <wp:simplePos x="0" y="0"/>
                <wp:positionH relativeFrom="column">
                  <wp:posOffset>5258435</wp:posOffset>
                </wp:positionH>
                <wp:positionV relativeFrom="paragraph">
                  <wp:posOffset>15240</wp:posOffset>
                </wp:positionV>
                <wp:extent cx="1179830" cy="722630"/>
                <wp:effectExtent l="0" t="0" r="20320" b="2032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7226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AF2AC" w14:textId="77777777" w:rsidR="00D71E8E" w:rsidRPr="00EC4B6F" w:rsidRDefault="00D71E8E" w:rsidP="00EC4B6F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Cs/>
                                <w:sz w:val="28"/>
                                <w:szCs w:val="28"/>
                              </w:rPr>
                            </w:pPr>
                            <w:r w:rsidRPr="00EC4B6F">
                              <w:rPr>
                                <w:rFonts w:ascii="UD デジタル 教科書体 NK-R" w:eastAsia="UD デジタル 教科書体 NK-R" w:hAnsi="ＭＳ 明朝" w:hint="eastAsia"/>
                                <w:bCs/>
                                <w:sz w:val="28"/>
                                <w:szCs w:val="28"/>
                              </w:rPr>
                              <w:t>昨年度の</w:t>
                            </w:r>
                          </w:p>
                          <w:p w14:paraId="338CB2DC" w14:textId="77777777" w:rsidR="00D71E8E" w:rsidRPr="00EC4B6F" w:rsidRDefault="00D71E8E" w:rsidP="00EC4B6F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Cs/>
                                <w:sz w:val="28"/>
                                <w:szCs w:val="28"/>
                              </w:rPr>
                            </w:pPr>
                            <w:r w:rsidRPr="00EC4B6F">
                              <w:rPr>
                                <w:rFonts w:ascii="UD デジタル 教科書体 NK-R" w:eastAsia="UD デジタル 教科書体 NK-R" w:hAnsi="ＭＳ 明朝" w:hint="eastAsia"/>
                                <w:bCs/>
                                <w:sz w:val="28"/>
                                <w:szCs w:val="28"/>
                              </w:rPr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E21F1" id="角丸四角形 15" o:spid="_x0000_s1029" style="position:absolute;left:0;text-align:left;margin-left:414.05pt;margin-top:1.2pt;width:92.9pt;height:5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E8AF2AC" w14:textId="77777777" w:rsidR="00D71E8E" w:rsidRPr="00EC4B6F" w:rsidRDefault="00D71E8E" w:rsidP="00EC4B6F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Cs/>
                          <w:sz w:val="28"/>
                          <w:szCs w:val="28"/>
                        </w:rPr>
                      </w:pPr>
                      <w:r w:rsidRPr="00EC4B6F">
                        <w:rPr>
                          <w:rFonts w:ascii="UD デジタル 教科書体 NK-R" w:eastAsia="UD デジタル 教科書体 NK-R" w:hAnsi="ＭＳ 明朝" w:hint="eastAsia"/>
                          <w:bCs/>
                          <w:sz w:val="28"/>
                          <w:szCs w:val="28"/>
                        </w:rPr>
                        <w:t>昨年度の</w:t>
                      </w:r>
                    </w:p>
                    <w:p w14:paraId="338CB2DC" w14:textId="77777777" w:rsidR="00D71E8E" w:rsidRPr="00EC4B6F" w:rsidRDefault="00D71E8E" w:rsidP="00EC4B6F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Cs/>
                          <w:sz w:val="28"/>
                          <w:szCs w:val="28"/>
                        </w:rPr>
                      </w:pPr>
                      <w:r w:rsidRPr="00EC4B6F">
                        <w:rPr>
                          <w:rFonts w:ascii="UD デジタル 教科書体 NK-R" w:eastAsia="UD デジタル 教科書体 NK-R" w:hAnsi="ＭＳ 明朝" w:hint="eastAsia"/>
                          <w:bCs/>
                          <w:sz w:val="28"/>
                          <w:szCs w:val="28"/>
                        </w:rPr>
                        <w:t>課題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9F5432" w14:textId="1931671E" w:rsidR="00A77A20" w:rsidRPr="00A77A20" w:rsidRDefault="00A77A20" w:rsidP="00A77A20">
      <w:pPr>
        <w:rPr>
          <w:rFonts w:ascii="ＭＳ 明朝" w:eastAsia="ＭＳ 明朝" w:hAnsi="ＭＳ 明朝"/>
        </w:rPr>
      </w:pPr>
    </w:p>
    <w:p w14:paraId="3F6DC334" w14:textId="00B5FC01" w:rsidR="00A77A20" w:rsidRPr="00A77A20" w:rsidRDefault="00466EC2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7767EF" wp14:editId="475B3F7E">
                <wp:simplePos x="0" y="0"/>
                <wp:positionH relativeFrom="margin">
                  <wp:posOffset>1410335</wp:posOffset>
                </wp:positionH>
                <wp:positionV relativeFrom="paragraph">
                  <wp:posOffset>50165</wp:posOffset>
                </wp:positionV>
                <wp:extent cx="3590925" cy="1133475"/>
                <wp:effectExtent l="0" t="0" r="28575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133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93AFD" w14:textId="77777777" w:rsidR="00D71E8E" w:rsidRPr="004A10CD" w:rsidRDefault="00D71E8E" w:rsidP="004A10CD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10CD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児童の実態</w:t>
                            </w:r>
                          </w:p>
                          <w:p w14:paraId="41A8A918" w14:textId="572080C0" w:rsidR="00D71E8E" w:rsidRPr="004A10CD" w:rsidRDefault="00D71E8E" w:rsidP="00604A76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10CD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4A10CD" w:rsidRPr="004A10CD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自分から学びに向か</w:t>
                            </w:r>
                            <w:r w:rsidR="004A10CD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っていこうと</w:t>
                            </w:r>
                            <w:r w:rsid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する</w:t>
                            </w:r>
                            <w:r w:rsidR="004A10CD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力</w:t>
                            </w:r>
                            <w:r w:rsidR="004A10CD" w:rsidRPr="004A10CD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が弱い。</w:t>
                            </w:r>
                          </w:p>
                          <w:p w14:paraId="3B3AB21D" w14:textId="376E578A" w:rsidR="004A10CD" w:rsidRPr="004A10CD" w:rsidRDefault="004A10CD" w:rsidP="004A10CD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10CD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・双方向のやり取りにおいて、交流が深まらない。</w:t>
                            </w:r>
                          </w:p>
                          <w:p w14:paraId="19ABB0C1" w14:textId="77777777" w:rsidR="00604A76" w:rsidRDefault="004A10CD" w:rsidP="004A10CD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10CD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じっくりと向き合い、想像したり思考したりする力が</w:t>
                            </w:r>
                          </w:p>
                          <w:p w14:paraId="54E2EF0A" w14:textId="47CCDF9F" w:rsidR="004A10CD" w:rsidRPr="004A10CD" w:rsidRDefault="00604A76" w:rsidP="00604A76">
                            <w:pPr>
                              <w:spacing w:line="300" w:lineRule="exact"/>
                              <w:ind w:firstLineChars="50" w:firstLine="12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弱い。</w:t>
                            </w:r>
                          </w:p>
                          <w:p w14:paraId="3A17B70E" w14:textId="65D26396" w:rsidR="004A10CD" w:rsidRPr="004A10CD" w:rsidRDefault="004A10CD" w:rsidP="00D71E8E">
                            <w:pPr>
                              <w:ind w:left="210" w:hangingChars="100" w:hanging="21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</w:p>
                          <w:p w14:paraId="7E6BC57F" w14:textId="2A91DCB4" w:rsidR="00D71E8E" w:rsidRPr="004A10CD" w:rsidRDefault="00D71E8E" w:rsidP="00D71E8E">
                            <w:pPr>
                              <w:ind w:left="210" w:hangingChars="100" w:hanging="21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767EF" id="角丸四角形 18" o:spid="_x0000_s1030" style="position:absolute;left:0;text-align:left;margin-left:111.05pt;margin-top:3.95pt;width:282.75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" fillcolor="white [3201]" strokecolor="black [3213]" strokeweight="1pt">
                <v:stroke joinstyle="miter"/>
                <v:textbox>
                  <w:txbxContent>
                    <w:p w14:paraId="0E893AFD" w14:textId="77777777" w:rsidR="00D71E8E" w:rsidRPr="004A10CD" w:rsidRDefault="00D71E8E" w:rsidP="004A10CD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4A10CD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児童の実態</w:t>
                      </w:r>
                    </w:p>
                    <w:p w14:paraId="41A8A918" w14:textId="572080C0" w:rsidR="00D71E8E" w:rsidRPr="004A10CD" w:rsidRDefault="00D71E8E" w:rsidP="00604A76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4A10CD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4A10CD" w:rsidRPr="004A10CD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自分から学びに向か</w:t>
                      </w:r>
                      <w:r w:rsidR="004A10CD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っていこうと</w:t>
                      </w:r>
                      <w:r w:rsid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する</w:t>
                      </w:r>
                      <w:r w:rsidR="004A10CD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力</w:t>
                      </w:r>
                      <w:r w:rsidR="004A10CD" w:rsidRPr="004A10CD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が弱い。</w:t>
                      </w:r>
                    </w:p>
                    <w:p w14:paraId="3B3AB21D" w14:textId="376E578A" w:rsidR="004A10CD" w:rsidRPr="004A10CD" w:rsidRDefault="004A10CD" w:rsidP="004A10CD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4A10CD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・双方向のやり取りにおいて、交流が深まらない。</w:t>
                      </w:r>
                    </w:p>
                    <w:p w14:paraId="19ABB0C1" w14:textId="77777777" w:rsidR="00604A76" w:rsidRDefault="004A10CD" w:rsidP="004A10CD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4A10CD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じっくりと向き合い、想像したり思考したりする力が</w:t>
                      </w:r>
                    </w:p>
                    <w:p w14:paraId="54E2EF0A" w14:textId="47CCDF9F" w:rsidR="004A10CD" w:rsidRPr="004A10CD" w:rsidRDefault="00604A76" w:rsidP="00604A76">
                      <w:pPr>
                        <w:spacing w:line="300" w:lineRule="exact"/>
                        <w:ind w:firstLineChars="50" w:firstLine="120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弱い。</w:t>
                      </w:r>
                    </w:p>
                    <w:p w14:paraId="3A17B70E" w14:textId="65D26396" w:rsidR="004A10CD" w:rsidRPr="004A10CD" w:rsidRDefault="004A10CD" w:rsidP="00D71E8E">
                      <w:pPr>
                        <w:ind w:left="210" w:hangingChars="100" w:hanging="210"/>
                        <w:jc w:val="left"/>
                        <w:rPr>
                          <w:rFonts w:ascii="UD デジタル 教科書体 NK-R" w:eastAsia="UD デジタル 教科書体 NK-R" w:hAnsi="ＭＳ 明朝"/>
                        </w:rPr>
                      </w:pPr>
                    </w:p>
                    <w:p w14:paraId="7E6BC57F" w14:textId="2A91DCB4" w:rsidR="00D71E8E" w:rsidRPr="004A10CD" w:rsidRDefault="00D71E8E" w:rsidP="00D71E8E">
                      <w:pPr>
                        <w:ind w:left="210" w:hangingChars="100" w:hanging="210"/>
                        <w:jc w:val="left"/>
                        <w:rPr>
                          <w:rFonts w:ascii="UD デジタル 教科書体 NK-R" w:eastAsia="UD デジタル 教科書体 NK-R" w:hAnsi="ＭＳ 明朝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E66ED7" w14:textId="6AA3A241" w:rsidR="00A77A20" w:rsidRPr="00A77A20" w:rsidRDefault="00466EC2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BEB1A" wp14:editId="0E6717CD">
                <wp:simplePos x="0" y="0"/>
                <wp:positionH relativeFrom="column">
                  <wp:posOffset>-180340</wp:posOffset>
                </wp:positionH>
                <wp:positionV relativeFrom="paragraph">
                  <wp:posOffset>78740</wp:posOffset>
                </wp:positionV>
                <wp:extent cx="1523365" cy="847725"/>
                <wp:effectExtent l="0" t="0" r="1968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847725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53C1A" w14:textId="186157DA" w:rsidR="00A77A20" w:rsidRPr="00466EC2" w:rsidRDefault="00EC4B6F" w:rsidP="004A10CD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466EC2">
                              <w:rPr>
                                <w:rFonts w:ascii="UD デジタル 教科書体 NK-R" w:eastAsia="UD デジタル 教科書体 NK-R" w:hAnsi="ＭＳ 明朝" w:hint="eastAsia"/>
                                <w:w w:val="90"/>
                                <w:sz w:val="24"/>
                                <w:szCs w:val="24"/>
                              </w:rPr>
                              <w:t>２年間の</w:t>
                            </w:r>
                            <w:r w:rsidR="00466EC2" w:rsidRPr="00466EC2">
                              <w:rPr>
                                <w:rFonts w:ascii="UD デジタル 教科書体 NK-R" w:eastAsia="UD デジタル 教科書体 NK-R" w:hAnsi="ＭＳ 明朝" w:hint="eastAsia"/>
                                <w:w w:val="90"/>
                                <w:sz w:val="24"/>
                                <w:szCs w:val="24"/>
                              </w:rPr>
                              <w:t>国語科の</w:t>
                            </w:r>
                            <w:r w:rsidRPr="00466EC2">
                              <w:rPr>
                                <w:rFonts w:ascii="UD デジタル 教科書体 NK-R" w:eastAsia="UD デジタル 教科書体 NK-R" w:hAnsi="ＭＳ 明朝" w:hint="eastAsia"/>
                                <w:w w:val="90"/>
                                <w:sz w:val="24"/>
                                <w:szCs w:val="24"/>
                              </w:rPr>
                              <w:t>研究を通して、教員の授業力が向上した。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BEB1A" id="角丸四角形 3" o:spid="_x0000_s1031" style="position:absolute;left:0;text-align:left;margin-left:-14.2pt;margin-top:6.2pt;width:119.9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" fillcolor="#cff" strokecolor="black [3213]" strokeweight="1pt">
                <v:stroke joinstyle="miter"/>
                <v:textbox>
                  <w:txbxContent>
                    <w:p w14:paraId="63953C1A" w14:textId="186157DA" w:rsidR="00A77A20" w:rsidRPr="00466EC2" w:rsidRDefault="00EC4B6F" w:rsidP="004A10CD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 w:hAnsi="ＭＳ 明朝"/>
                          <w:w w:val="90"/>
                          <w:sz w:val="24"/>
                          <w:szCs w:val="24"/>
                        </w:rPr>
                      </w:pPr>
                      <w:r w:rsidRPr="00466EC2">
                        <w:rPr>
                          <w:rFonts w:ascii="UD デジタル 教科書体 NK-R" w:eastAsia="UD デジタル 教科書体 NK-R" w:hAnsi="ＭＳ 明朝" w:hint="eastAsia"/>
                          <w:w w:val="90"/>
                          <w:sz w:val="24"/>
                          <w:szCs w:val="24"/>
                        </w:rPr>
                        <w:t>２年間の</w:t>
                      </w:r>
                      <w:r w:rsidR="00466EC2" w:rsidRPr="00466EC2">
                        <w:rPr>
                          <w:rFonts w:ascii="UD デジタル 教科書体 NK-R" w:eastAsia="UD デジタル 教科書体 NK-R" w:hAnsi="ＭＳ 明朝" w:hint="eastAsia"/>
                          <w:w w:val="90"/>
                          <w:sz w:val="24"/>
                          <w:szCs w:val="24"/>
                        </w:rPr>
                        <w:t>国語科の</w:t>
                      </w:r>
                      <w:r w:rsidRPr="00466EC2">
                        <w:rPr>
                          <w:rFonts w:ascii="UD デジタル 教科書体 NK-R" w:eastAsia="UD デジタル 教科書体 NK-R" w:hAnsi="ＭＳ 明朝" w:hint="eastAsia"/>
                          <w:w w:val="90"/>
                          <w:sz w:val="24"/>
                          <w:szCs w:val="24"/>
                        </w:rPr>
                        <w:t>研究を通して、教員の授業力が向上した。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D7B6E" wp14:editId="6FD92886">
                <wp:simplePos x="0" y="0"/>
                <wp:positionH relativeFrom="column">
                  <wp:posOffset>5077461</wp:posOffset>
                </wp:positionH>
                <wp:positionV relativeFrom="paragraph">
                  <wp:posOffset>107315</wp:posOffset>
                </wp:positionV>
                <wp:extent cx="1466850" cy="84772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47725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CAF95" w14:textId="3F7C2858" w:rsidR="00A77A20" w:rsidRPr="004A10CD" w:rsidRDefault="00604A76" w:rsidP="004A10CD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研究主題に対する理解がきちんと行われていなかった。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D7B6E" id="角丸四角形 6" o:spid="_x0000_s1032" style="position:absolute;left:0;text-align:left;margin-left:399.8pt;margin-top:8.45pt;width:115.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" fillcolor="#ff9" strokecolor="black [3213]" strokeweight="1pt">
                <v:stroke joinstyle="miter"/>
                <v:textbox>
                  <w:txbxContent>
                    <w:p w14:paraId="050CAF95" w14:textId="3F7C2858" w:rsidR="00A77A20" w:rsidRPr="004A10CD" w:rsidRDefault="00604A76" w:rsidP="004A10CD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研究主題に対する理解がきちんと行われていなかった。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371CD9" w14:textId="5557C690" w:rsidR="00A77A20" w:rsidRPr="00A77A20" w:rsidRDefault="00A77A20" w:rsidP="00A77A20">
      <w:pPr>
        <w:rPr>
          <w:rFonts w:ascii="ＭＳ 明朝" w:eastAsia="ＭＳ 明朝" w:hAnsi="ＭＳ 明朝"/>
        </w:rPr>
      </w:pPr>
    </w:p>
    <w:p w14:paraId="045A9CA8" w14:textId="70D58E4A" w:rsidR="00A77A20" w:rsidRPr="00A77A20" w:rsidRDefault="00A77A20" w:rsidP="00A77A20">
      <w:pPr>
        <w:rPr>
          <w:rFonts w:ascii="ＭＳ 明朝" w:eastAsia="ＭＳ 明朝" w:hAnsi="ＭＳ 明朝"/>
        </w:rPr>
      </w:pPr>
    </w:p>
    <w:p w14:paraId="23389B1F" w14:textId="75B41504" w:rsidR="00A77A20" w:rsidRPr="00A77A20" w:rsidRDefault="00A77A20" w:rsidP="00A77A20">
      <w:pPr>
        <w:rPr>
          <w:rFonts w:ascii="ＭＳ 明朝" w:eastAsia="ＭＳ 明朝" w:hAnsi="ＭＳ 明朝"/>
        </w:rPr>
      </w:pPr>
    </w:p>
    <w:p w14:paraId="4DA3AFAE" w14:textId="0DA731CA" w:rsidR="00A77A20" w:rsidRPr="00A77A20" w:rsidRDefault="00466EC2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A3189" wp14:editId="21A951DC">
                <wp:simplePos x="0" y="0"/>
                <wp:positionH relativeFrom="column">
                  <wp:posOffset>-180340</wp:posOffset>
                </wp:positionH>
                <wp:positionV relativeFrom="paragraph">
                  <wp:posOffset>107315</wp:posOffset>
                </wp:positionV>
                <wp:extent cx="1523365" cy="847725"/>
                <wp:effectExtent l="0" t="0" r="1968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847725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2375B" w14:textId="5C7F22FB" w:rsidR="00A77A20" w:rsidRPr="004A10CD" w:rsidRDefault="00EC4B6F" w:rsidP="00EC4B6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4A10CD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課題別研究を行ったことで、教員１人１人の研究に対する意識が高まった。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A3189" id="角丸四角形 4" o:spid="_x0000_s1033" style="position:absolute;left:0;text-align:left;margin-left:-14.2pt;margin-top:8.45pt;width:119.9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" fillcolor="#cff" strokecolor="black [3213]" strokeweight="1pt">
                <v:stroke joinstyle="miter"/>
                <v:textbox>
                  <w:txbxContent>
                    <w:p w14:paraId="3CE2375B" w14:textId="5C7F22FB" w:rsidR="00A77A20" w:rsidRPr="004A10CD" w:rsidRDefault="00EC4B6F" w:rsidP="00EC4B6F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4A10CD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課題別研究を行ったことで、教員１人１人の研究に対する意識が高まった。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7E0F45" wp14:editId="523437A9">
                <wp:simplePos x="0" y="0"/>
                <wp:positionH relativeFrom="column">
                  <wp:posOffset>5077460</wp:posOffset>
                </wp:positionH>
                <wp:positionV relativeFrom="paragraph">
                  <wp:posOffset>107315</wp:posOffset>
                </wp:positionV>
                <wp:extent cx="1466850" cy="84772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47725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57D69" w14:textId="462AA3E8" w:rsidR="00A77A20" w:rsidRPr="00466EC2" w:rsidRDefault="00604A76" w:rsidP="00604A76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466EC2">
                              <w:rPr>
                                <w:rFonts w:ascii="UD デジタル 教科書体 NK-R" w:eastAsia="UD デジタル 教科書体 NK-R" w:hAnsi="ＭＳ 明朝" w:hint="eastAsia"/>
                                <w:w w:val="90"/>
                                <w:sz w:val="24"/>
                                <w:szCs w:val="24"/>
                              </w:rPr>
                              <w:t>児童にとって、教員にとってプラスになる校内研究をつくっていく必要がある。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E0F45" id="角丸四角形 7" o:spid="_x0000_s1034" style="position:absolute;left:0;text-align:left;margin-left:399.8pt;margin-top:8.45pt;width:115.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" fillcolor="#ff9" strokecolor="black [3213]" strokeweight="1pt">
                <v:stroke joinstyle="miter"/>
                <v:textbox>
                  <w:txbxContent>
                    <w:p w14:paraId="0C557D69" w14:textId="462AA3E8" w:rsidR="00A77A20" w:rsidRPr="00466EC2" w:rsidRDefault="00604A76" w:rsidP="00604A76">
                      <w:pPr>
                        <w:spacing w:line="260" w:lineRule="exact"/>
                        <w:jc w:val="left"/>
                        <w:rPr>
                          <w:rFonts w:ascii="UD デジタル 教科書体 NK-R" w:eastAsia="UD デジタル 教科書体 NK-R" w:hAnsi="ＭＳ 明朝"/>
                          <w:w w:val="90"/>
                          <w:sz w:val="24"/>
                          <w:szCs w:val="24"/>
                        </w:rPr>
                      </w:pPr>
                      <w:r w:rsidRPr="00466EC2">
                        <w:rPr>
                          <w:rFonts w:ascii="UD デジタル 教科書体 NK-R" w:eastAsia="UD デジタル 教科書体 NK-R" w:hAnsi="ＭＳ 明朝" w:hint="eastAsia"/>
                          <w:w w:val="90"/>
                          <w:sz w:val="24"/>
                          <w:szCs w:val="24"/>
                        </w:rPr>
                        <w:t>児童にとって、教員にとってプラスになる校内研究をつくっていく必要がある。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341A1E" wp14:editId="0B269B3A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3590925" cy="15525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552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5683C" w14:textId="77777777" w:rsidR="00D71E8E" w:rsidRPr="004A10CD" w:rsidRDefault="00D71E8E" w:rsidP="004A10CD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10CD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教師の願い</w:t>
                            </w:r>
                          </w:p>
                          <w:p w14:paraId="5BE45C80" w14:textId="77777777" w:rsidR="00604A76" w:rsidRDefault="00D71E8E" w:rsidP="00604A76">
                            <w:pPr>
                              <w:spacing w:line="300" w:lineRule="exact"/>
                              <w:ind w:left="216" w:hangingChars="100" w:hanging="216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</w:pPr>
                            <w:r w:rsidRP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・</w:t>
                            </w:r>
                            <w:r w:rsidR="004A10CD" w:rsidRP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見通しをもったり、既習の学びを生かしたりして、自分</w:t>
                            </w:r>
                          </w:p>
                          <w:p w14:paraId="3F4CABD9" w14:textId="3A0B3B07" w:rsidR="00D71E8E" w:rsidRPr="00604A76" w:rsidRDefault="004A10CD" w:rsidP="00604A76">
                            <w:pPr>
                              <w:spacing w:line="300" w:lineRule="exact"/>
                              <w:ind w:leftChars="50" w:left="213" w:hangingChars="50" w:hanging="108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</w:pPr>
                            <w:r w:rsidRP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から学ぼうとする力を付けてほしい。</w:t>
                            </w:r>
                          </w:p>
                          <w:p w14:paraId="02F5200C" w14:textId="77777777" w:rsidR="00BE6548" w:rsidRDefault="001D63CC" w:rsidP="00BE6548">
                            <w:pPr>
                              <w:spacing w:line="300" w:lineRule="exact"/>
                              <w:ind w:left="216" w:hangingChars="100" w:hanging="216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</w:pPr>
                            <w:r w:rsidRP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・</w:t>
                            </w:r>
                            <w:r w:rsidR="004A10CD" w:rsidRP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話したり、聞いたり</w:t>
                            </w:r>
                            <w:r w:rsidR="00604A76" w:rsidRP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、書いて伝えたり</w:t>
                            </w:r>
                            <w:r w:rsidR="004A10CD" w:rsidRP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する言葉の力を</w:t>
                            </w:r>
                          </w:p>
                          <w:p w14:paraId="2B7F72B6" w14:textId="16818C6E" w:rsidR="004A10CD" w:rsidRPr="00604A76" w:rsidRDefault="004A10CD" w:rsidP="00BE6548">
                            <w:pPr>
                              <w:spacing w:line="300" w:lineRule="exact"/>
                              <w:ind w:firstLineChars="50" w:firstLine="108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</w:pPr>
                            <w:r w:rsidRP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高</w:t>
                            </w:r>
                            <w:r w:rsidR="00BE6548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め、</w:t>
                            </w:r>
                            <w:r w:rsidRP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双方向のやり取りを充実させてほしい。</w:t>
                            </w:r>
                          </w:p>
                          <w:p w14:paraId="1262E6E8" w14:textId="77777777" w:rsidR="00604A76" w:rsidRDefault="00D71E8E" w:rsidP="00604A76">
                            <w:pPr>
                              <w:spacing w:line="300" w:lineRule="exact"/>
                              <w:ind w:left="216" w:hangingChars="100" w:hanging="216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</w:pPr>
                            <w:r w:rsidRP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・</w:t>
                            </w:r>
                            <w:r w:rsidR="00604A7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集中して課題に向き合い、よく考えて、自分なりの答えを</w:t>
                            </w:r>
                          </w:p>
                          <w:p w14:paraId="1B4BA709" w14:textId="6CDA6BB5" w:rsidR="00D71E8E" w:rsidRPr="00604A76" w:rsidRDefault="00604A76" w:rsidP="00604A76">
                            <w:pPr>
                              <w:spacing w:line="300" w:lineRule="exact"/>
                              <w:ind w:firstLineChars="50" w:firstLine="108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導き出す経験をたくさん積んでほしい。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41A1E" id="角丸四角形 2" o:spid="_x0000_s1035" style="position:absolute;left:0;text-align:left;margin-left:111.05pt;margin-top:8.4pt;width:282.75pt;height:12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" fillcolor="white [3201]" strokecolor="black [3213]" strokeweight="1pt">
                <v:stroke joinstyle="miter"/>
                <v:textbox>
                  <w:txbxContent>
                    <w:p w14:paraId="3B15683C" w14:textId="77777777" w:rsidR="00D71E8E" w:rsidRPr="004A10CD" w:rsidRDefault="00D71E8E" w:rsidP="004A10CD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4A10CD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sz w:val="24"/>
                          <w:szCs w:val="24"/>
                        </w:rPr>
                        <w:t>教師の願い</w:t>
                      </w:r>
                    </w:p>
                    <w:p w14:paraId="5BE45C80" w14:textId="77777777" w:rsidR="00604A76" w:rsidRDefault="00D71E8E" w:rsidP="00604A76">
                      <w:pPr>
                        <w:spacing w:line="300" w:lineRule="exact"/>
                        <w:ind w:left="216" w:hangingChars="100" w:hanging="216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w w:val="90"/>
                          <w:sz w:val="24"/>
                          <w:szCs w:val="24"/>
                        </w:rPr>
                      </w:pPr>
                      <w:r w:rsidRP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・</w:t>
                      </w:r>
                      <w:r w:rsidR="004A10CD" w:rsidRP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見通しをもったり、既習の学びを生かしたりして、自分</w:t>
                      </w:r>
                    </w:p>
                    <w:p w14:paraId="3F4CABD9" w14:textId="3A0B3B07" w:rsidR="00D71E8E" w:rsidRPr="00604A76" w:rsidRDefault="004A10CD" w:rsidP="00604A76">
                      <w:pPr>
                        <w:spacing w:line="300" w:lineRule="exact"/>
                        <w:ind w:leftChars="50" w:left="213" w:hangingChars="50" w:hanging="108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w w:val="90"/>
                          <w:sz w:val="24"/>
                          <w:szCs w:val="24"/>
                        </w:rPr>
                      </w:pPr>
                      <w:r w:rsidRP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から学ぼうとする力を付けてほしい。</w:t>
                      </w:r>
                    </w:p>
                    <w:p w14:paraId="02F5200C" w14:textId="77777777" w:rsidR="00BE6548" w:rsidRDefault="001D63CC" w:rsidP="00BE6548">
                      <w:pPr>
                        <w:spacing w:line="300" w:lineRule="exact"/>
                        <w:ind w:left="216" w:hangingChars="100" w:hanging="216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w w:val="90"/>
                          <w:sz w:val="24"/>
                          <w:szCs w:val="24"/>
                        </w:rPr>
                      </w:pPr>
                      <w:r w:rsidRP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・</w:t>
                      </w:r>
                      <w:r w:rsidR="004A10CD" w:rsidRP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話したり、聞いたり</w:t>
                      </w:r>
                      <w:r w:rsidR="00604A76" w:rsidRP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、書いて伝えたり</w:t>
                      </w:r>
                      <w:r w:rsidR="004A10CD" w:rsidRP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する言葉の力を</w:t>
                      </w:r>
                    </w:p>
                    <w:p w14:paraId="2B7F72B6" w14:textId="16818C6E" w:rsidR="004A10CD" w:rsidRPr="00604A76" w:rsidRDefault="004A10CD" w:rsidP="00BE6548">
                      <w:pPr>
                        <w:spacing w:line="300" w:lineRule="exact"/>
                        <w:ind w:firstLineChars="50" w:firstLine="108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w w:val="90"/>
                          <w:sz w:val="24"/>
                          <w:szCs w:val="24"/>
                        </w:rPr>
                      </w:pPr>
                      <w:r w:rsidRP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高</w:t>
                      </w:r>
                      <w:r w:rsidR="00BE6548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め、</w:t>
                      </w:r>
                      <w:r w:rsidRP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双方向のやり取りを充実させてほしい。</w:t>
                      </w:r>
                    </w:p>
                    <w:p w14:paraId="1262E6E8" w14:textId="77777777" w:rsidR="00604A76" w:rsidRDefault="00D71E8E" w:rsidP="00604A76">
                      <w:pPr>
                        <w:spacing w:line="300" w:lineRule="exact"/>
                        <w:ind w:left="216" w:hangingChars="100" w:hanging="216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w w:val="90"/>
                          <w:sz w:val="24"/>
                          <w:szCs w:val="24"/>
                        </w:rPr>
                      </w:pPr>
                      <w:r w:rsidRP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・</w:t>
                      </w:r>
                      <w:r w:rsidR="00604A76"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集中して課題に向き合い、よく考えて、自分なりの答えを</w:t>
                      </w:r>
                    </w:p>
                    <w:p w14:paraId="1B4BA709" w14:textId="6CDA6BB5" w:rsidR="00D71E8E" w:rsidRPr="00604A76" w:rsidRDefault="00604A76" w:rsidP="00604A76">
                      <w:pPr>
                        <w:spacing w:line="300" w:lineRule="exact"/>
                        <w:ind w:firstLineChars="50" w:firstLine="108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bCs/>
                          <w:w w:val="90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>導き出す経験をたくさん積んでほしい。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9781A0" w14:textId="3112393B" w:rsidR="00A77A20" w:rsidRPr="00A77A20" w:rsidRDefault="00A77A20" w:rsidP="00A77A20">
      <w:pPr>
        <w:rPr>
          <w:rFonts w:ascii="ＭＳ 明朝" w:eastAsia="ＭＳ 明朝" w:hAnsi="ＭＳ 明朝"/>
        </w:rPr>
      </w:pPr>
    </w:p>
    <w:p w14:paraId="1E54A1AE" w14:textId="2F78D7DE" w:rsidR="00A77A20" w:rsidRPr="00A77A20" w:rsidRDefault="00A77A20" w:rsidP="00A77A20">
      <w:pPr>
        <w:rPr>
          <w:rFonts w:ascii="ＭＳ 明朝" w:eastAsia="ＭＳ 明朝" w:hAnsi="ＭＳ 明朝"/>
        </w:rPr>
      </w:pPr>
    </w:p>
    <w:p w14:paraId="2FCB5FC9" w14:textId="3ACC70C6" w:rsidR="00A77A20" w:rsidRPr="00A77A20" w:rsidRDefault="00A77A20" w:rsidP="00A77A20">
      <w:pPr>
        <w:rPr>
          <w:rFonts w:ascii="ＭＳ 明朝" w:eastAsia="ＭＳ 明朝" w:hAnsi="ＭＳ 明朝"/>
        </w:rPr>
      </w:pPr>
    </w:p>
    <w:p w14:paraId="2826781D" w14:textId="58BD6BDE" w:rsidR="00A77A20" w:rsidRPr="00A77A20" w:rsidRDefault="00466EC2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D96B23" wp14:editId="6349D309">
                <wp:simplePos x="0" y="0"/>
                <wp:positionH relativeFrom="column">
                  <wp:posOffset>-180340</wp:posOffset>
                </wp:positionH>
                <wp:positionV relativeFrom="paragraph">
                  <wp:posOffset>107315</wp:posOffset>
                </wp:positionV>
                <wp:extent cx="1523365" cy="847725"/>
                <wp:effectExtent l="0" t="0" r="1968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847725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86857" w14:textId="22210682" w:rsidR="00A77A20" w:rsidRPr="004A10CD" w:rsidRDefault="00EC4B6F" w:rsidP="00EC4B6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4A10CD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児童の国語力が向上しつつある。他教科にも良い影響を与え始めている。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96B23" id="角丸四角形 8" o:spid="_x0000_s1036" style="position:absolute;left:0;text-align:left;margin-left:-14.2pt;margin-top:8.45pt;width:119.95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" fillcolor="#cff" strokecolor="black [3213]" strokeweight="1pt">
                <v:stroke joinstyle="miter"/>
                <v:textbox>
                  <w:txbxContent>
                    <w:p w14:paraId="4DE86857" w14:textId="22210682" w:rsidR="00A77A20" w:rsidRPr="004A10CD" w:rsidRDefault="00EC4B6F" w:rsidP="00EC4B6F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4A10CD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児童の国語力が向上しつつある。他教科にも良い影響を与え始めている。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D7AF4" wp14:editId="54C50AA0">
                <wp:simplePos x="0" y="0"/>
                <wp:positionH relativeFrom="column">
                  <wp:posOffset>5077460</wp:posOffset>
                </wp:positionH>
                <wp:positionV relativeFrom="paragraph">
                  <wp:posOffset>126365</wp:posOffset>
                </wp:positionV>
                <wp:extent cx="1466850" cy="84772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47725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C0D74" w14:textId="37427CE9" w:rsidR="00604A76" w:rsidRPr="004A10CD" w:rsidRDefault="00604A76" w:rsidP="00604A76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4A10CD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学校全体でより教員同士が「学び合う」研究にしてい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く必要がある。</w:t>
                            </w:r>
                          </w:p>
                          <w:p w14:paraId="686658EB" w14:textId="113B4475" w:rsidR="00A77A20" w:rsidRPr="00604A76" w:rsidRDefault="00A77A20" w:rsidP="00604A76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D7AF4" id="角丸四角形 5" o:spid="_x0000_s1037" style="position:absolute;left:0;text-align:left;margin-left:399.8pt;margin-top:9.95pt;width:115.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" fillcolor="#ff9" strokecolor="black [3213]" strokeweight="1pt">
                <v:stroke joinstyle="miter"/>
                <v:textbox>
                  <w:txbxContent>
                    <w:p w14:paraId="549C0D74" w14:textId="37427CE9" w:rsidR="00604A76" w:rsidRPr="004A10CD" w:rsidRDefault="00604A76" w:rsidP="00604A76">
                      <w:pPr>
                        <w:spacing w:line="260" w:lineRule="exact"/>
                        <w:jc w:val="left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4A10CD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学校全体でより教員同士が「学び合う」研究にしてい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く必要がある。</w:t>
                      </w:r>
                    </w:p>
                    <w:p w14:paraId="686658EB" w14:textId="113B4475" w:rsidR="00A77A20" w:rsidRPr="00604A76" w:rsidRDefault="00A77A20" w:rsidP="00604A76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6DABF0F" w14:textId="13D4C5E8" w:rsidR="00A77A20" w:rsidRPr="00A77A20" w:rsidRDefault="00A77A20" w:rsidP="00A77A20">
      <w:pPr>
        <w:rPr>
          <w:rFonts w:ascii="ＭＳ 明朝" w:eastAsia="ＭＳ 明朝" w:hAnsi="ＭＳ 明朝"/>
        </w:rPr>
      </w:pPr>
    </w:p>
    <w:p w14:paraId="70E08A13" w14:textId="7381784E" w:rsidR="00A77A20" w:rsidRPr="00A77A20" w:rsidRDefault="00A77A20" w:rsidP="00A77A20">
      <w:pPr>
        <w:rPr>
          <w:rFonts w:ascii="ＭＳ 明朝" w:eastAsia="ＭＳ 明朝" w:hAnsi="ＭＳ 明朝"/>
        </w:rPr>
      </w:pPr>
    </w:p>
    <w:p w14:paraId="711DDCC2" w14:textId="719A8175" w:rsidR="00A77A20" w:rsidRDefault="00466EC2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597534" wp14:editId="31AC75AA">
                <wp:simplePos x="0" y="0"/>
                <wp:positionH relativeFrom="column">
                  <wp:posOffset>2429510</wp:posOffset>
                </wp:positionH>
                <wp:positionV relativeFrom="paragraph">
                  <wp:posOffset>59690</wp:posOffset>
                </wp:positionV>
                <wp:extent cx="1605280" cy="476250"/>
                <wp:effectExtent l="57150" t="19050" r="0" b="38100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4762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23B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9" o:spid="_x0000_s1026" type="#_x0000_t67" style="position:absolute;margin-left:191.3pt;margin-top:4.7pt;width:126.4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" adj="10800" fillcolor="#ed7d31 [3205]" strokecolor="black [3213]" strokeweight="2.25pt"/>
            </w:pict>
          </mc:Fallback>
        </mc:AlternateContent>
      </w:r>
    </w:p>
    <w:p w14:paraId="21AAE102" w14:textId="53A8711A" w:rsidR="00A77A20" w:rsidRDefault="00A77A20" w:rsidP="00A77A20">
      <w:pPr>
        <w:rPr>
          <w:rFonts w:ascii="ＭＳ 明朝" w:eastAsia="ＭＳ 明朝" w:hAnsi="ＭＳ 明朝"/>
        </w:rPr>
      </w:pPr>
    </w:p>
    <w:p w14:paraId="3386DE2C" w14:textId="690AABDD" w:rsidR="0005744D" w:rsidRDefault="00466EC2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DAD166" wp14:editId="5C798363">
                <wp:simplePos x="0" y="0"/>
                <wp:positionH relativeFrom="column">
                  <wp:posOffset>-8255</wp:posOffset>
                </wp:positionH>
                <wp:positionV relativeFrom="paragraph">
                  <wp:posOffset>88265</wp:posOffset>
                </wp:positionV>
                <wp:extent cx="6496050" cy="828675"/>
                <wp:effectExtent l="0" t="0" r="19050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828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FAB4C" w14:textId="1BDB657F" w:rsidR="00A77A20" w:rsidRPr="00C841F9" w:rsidRDefault="00A77A20" w:rsidP="00A77A20">
                            <w:pPr>
                              <w:jc w:val="left"/>
                              <w:rPr>
                                <w:rFonts w:ascii="UD デジタル 教科書体 NK-R" w:eastAsia="PMingLiU" w:hAnsi="ＭＳ 明朝"/>
                                <w:sz w:val="22"/>
                                <w:bdr w:val="single" w:sz="4" w:space="0" w:color="auto"/>
                                <w:lang w:eastAsia="zh-TW"/>
                              </w:rPr>
                            </w:pPr>
                            <w:r w:rsidRPr="00F77004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bdr w:val="single" w:sz="4" w:space="0" w:color="auto"/>
                                <w:lang w:eastAsia="zh-TW"/>
                              </w:rPr>
                              <w:t>令和</w:t>
                            </w:r>
                            <w:r w:rsidR="00140701" w:rsidRPr="00F77004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bdr w:val="single" w:sz="4" w:space="0" w:color="auto"/>
                                <w:lang w:eastAsia="zh-TW"/>
                              </w:rPr>
                              <w:t>７</w:t>
                            </w:r>
                            <w:r w:rsidRPr="00F77004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  <w:bdr w:val="single" w:sz="4" w:space="0" w:color="auto"/>
                                <w:lang w:eastAsia="zh-TW"/>
                              </w:rPr>
                              <w:t>年度研究主題</w:t>
                            </w:r>
                          </w:p>
                          <w:p w14:paraId="7A417A74" w14:textId="35806F34" w:rsidR="00BE6548" w:rsidRPr="00140701" w:rsidRDefault="00AF76F4" w:rsidP="00140701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140701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32"/>
                                <w:szCs w:val="32"/>
                              </w:rPr>
                              <w:t>「自ら、ともに学ぶ</w:t>
                            </w:r>
                            <w:r w:rsidR="005F4820" w:rsidRPr="00140701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32"/>
                                <w:szCs w:val="32"/>
                              </w:rPr>
                              <w:t>」児童と教師の育成</w:t>
                            </w:r>
                          </w:p>
                          <w:p w14:paraId="5371B6D0" w14:textId="3DE54441" w:rsidR="00BE6548" w:rsidRPr="00140701" w:rsidRDefault="00140701" w:rsidP="00140701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140701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8"/>
                                <w:szCs w:val="28"/>
                              </w:rPr>
                              <w:t>―</w:t>
                            </w:r>
                            <w:r w:rsidR="005F4820" w:rsidRPr="00140701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8"/>
                                <w:szCs w:val="28"/>
                              </w:rPr>
                              <w:t>学び方・学ばせ方の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8"/>
                                <w:szCs w:val="28"/>
                              </w:rPr>
                              <w:t>探究・改善を通して</w:t>
                            </w:r>
                            <w:r w:rsidRPr="00140701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8"/>
                                <w:szCs w:val="28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AD166" id="テキスト ボックス 20" o:spid="_x0000_s1038" type="#_x0000_t202" style="position:absolute;left:0;text-align:left;margin-left:-.65pt;margin-top:6.95pt;width:511.5pt;height: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" fillcolor="#ffe599 [1303]" strokeweight=".5pt">
                <v:textbox>
                  <w:txbxContent>
                    <w:p w14:paraId="429FAB4C" w14:textId="1BDB657F" w:rsidR="00A77A20" w:rsidRPr="00C841F9" w:rsidRDefault="00A77A20" w:rsidP="00A77A20">
                      <w:pPr>
                        <w:jc w:val="left"/>
                        <w:rPr>
                          <w:rFonts w:ascii="UD デジタル 教科書体 NK-R" w:eastAsia="PMingLiU" w:hAnsi="ＭＳ 明朝"/>
                          <w:sz w:val="22"/>
                          <w:bdr w:val="single" w:sz="4" w:space="0" w:color="auto"/>
                          <w:lang w:eastAsia="zh-TW"/>
                        </w:rPr>
                      </w:pPr>
                      <w:r w:rsidRPr="00F77004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bdr w:val="single" w:sz="4" w:space="0" w:color="auto"/>
                          <w:lang w:eastAsia="zh-TW"/>
                        </w:rPr>
                        <w:t>令和</w:t>
                      </w:r>
                      <w:r w:rsidR="00140701" w:rsidRPr="00F77004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bdr w:val="single" w:sz="4" w:space="0" w:color="auto"/>
                          <w:lang w:eastAsia="zh-TW"/>
                        </w:rPr>
                        <w:t>７</w:t>
                      </w:r>
                      <w:r w:rsidRPr="00F77004">
                        <w:rPr>
                          <w:rFonts w:ascii="UD デジタル 教科書体 NK-R" w:eastAsia="UD デジタル 教科書体 NK-R" w:hAnsi="ＭＳ 明朝" w:hint="eastAsia"/>
                          <w:sz w:val="22"/>
                          <w:bdr w:val="single" w:sz="4" w:space="0" w:color="auto"/>
                          <w:lang w:eastAsia="zh-TW"/>
                        </w:rPr>
                        <w:t>年度研究主題</w:t>
                      </w:r>
                    </w:p>
                    <w:p w14:paraId="7A417A74" w14:textId="35806F34" w:rsidR="00BE6548" w:rsidRPr="00140701" w:rsidRDefault="00AF76F4" w:rsidP="00140701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/>
                          <w:sz w:val="32"/>
                          <w:szCs w:val="32"/>
                        </w:rPr>
                      </w:pPr>
                      <w:r w:rsidRPr="00140701">
                        <w:rPr>
                          <w:rFonts w:ascii="UD デジタル 教科書体 NK-R" w:eastAsia="UD デジタル 教科書体 NK-R" w:hAnsi="ＭＳ 明朝" w:hint="eastAsia"/>
                          <w:b/>
                          <w:sz w:val="32"/>
                          <w:szCs w:val="32"/>
                        </w:rPr>
                        <w:t>「自ら、ともに学ぶ</w:t>
                      </w:r>
                      <w:r w:rsidR="005F4820" w:rsidRPr="00140701">
                        <w:rPr>
                          <w:rFonts w:ascii="UD デジタル 教科書体 NK-R" w:eastAsia="UD デジタル 教科書体 NK-R" w:hAnsi="ＭＳ 明朝" w:hint="eastAsia"/>
                          <w:b/>
                          <w:sz w:val="32"/>
                          <w:szCs w:val="32"/>
                        </w:rPr>
                        <w:t>」児童と教師の育成</w:t>
                      </w:r>
                    </w:p>
                    <w:p w14:paraId="5371B6D0" w14:textId="3DE54441" w:rsidR="00BE6548" w:rsidRPr="00140701" w:rsidRDefault="00140701" w:rsidP="00140701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/>
                          <w:sz w:val="28"/>
                          <w:szCs w:val="28"/>
                        </w:rPr>
                      </w:pPr>
                      <w:r w:rsidRPr="00140701">
                        <w:rPr>
                          <w:rFonts w:ascii="UD デジタル 教科書体 NK-R" w:eastAsia="UD デジタル 教科書体 NK-R" w:hAnsi="ＭＳ 明朝" w:hint="eastAsia"/>
                          <w:b/>
                          <w:sz w:val="28"/>
                          <w:szCs w:val="28"/>
                        </w:rPr>
                        <w:t>―</w:t>
                      </w:r>
                      <w:r w:rsidR="005F4820" w:rsidRPr="00140701">
                        <w:rPr>
                          <w:rFonts w:ascii="UD デジタル 教科書体 NK-R" w:eastAsia="UD デジタル 教科書体 NK-R" w:hAnsi="ＭＳ 明朝" w:hint="eastAsia"/>
                          <w:b/>
                          <w:sz w:val="28"/>
                          <w:szCs w:val="28"/>
                        </w:rPr>
                        <w:t>学び方・学ばせ方の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sz w:val="28"/>
                          <w:szCs w:val="28"/>
                        </w:rPr>
                        <w:t>探究・改善を通して</w:t>
                      </w:r>
                      <w:r w:rsidRPr="00140701">
                        <w:rPr>
                          <w:rFonts w:ascii="UD デジタル 教科書体 NK-R" w:eastAsia="UD デジタル 教科書体 NK-R" w:hAnsi="ＭＳ 明朝" w:hint="eastAsia"/>
                          <w:b/>
                          <w:sz w:val="28"/>
                          <w:szCs w:val="28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</w:p>
    <w:p w14:paraId="58060CA8" w14:textId="5D2DBD8E" w:rsidR="00A77A20" w:rsidRDefault="00A77A20" w:rsidP="00A77A20">
      <w:pPr>
        <w:rPr>
          <w:rFonts w:ascii="ＭＳ 明朝" w:eastAsia="ＭＳ 明朝" w:hAnsi="ＭＳ 明朝"/>
        </w:rPr>
      </w:pPr>
    </w:p>
    <w:p w14:paraId="7B207E97" w14:textId="13B9FD43" w:rsidR="00A77A20" w:rsidRDefault="00A77A20" w:rsidP="00A77A20">
      <w:pPr>
        <w:rPr>
          <w:rFonts w:ascii="ＭＳ 明朝" w:eastAsia="ＭＳ 明朝" w:hAnsi="ＭＳ 明朝"/>
        </w:rPr>
      </w:pPr>
    </w:p>
    <w:p w14:paraId="6C66DC82" w14:textId="6CDE5A78" w:rsidR="00A77A20" w:rsidRDefault="00A77A20" w:rsidP="00A77A20">
      <w:pPr>
        <w:rPr>
          <w:rFonts w:ascii="ＭＳ 明朝" w:eastAsia="ＭＳ 明朝" w:hAnsi="ＭＳ 明朝"/>
        </w:rPr>
      </w:pPr>
    </w:p>
    <w:p w14:paraId="41264CFB" w14:textId="3ECDEB05" w:rsidR="00A77A20" w:rsidRDefault="00466EC2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3DC277" wp14:editId="56D7792C">
                <wp:simplePos x="0" y="0"/>
                <wp:positionH relativeFrom="column">
                  <wp:posOffset>-8890</wp:posOffset>
                </wp:positionH>
                <wp:positionV relativeFrom="paragraph">
                  <wp:posOffset>107315</wp:posOffset>
                </wp:positionV>
                <wp:extent cx="2352675" cy="350874"/>
                <wp:effectExtent l="0" t="0" r="28575" b="1143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50874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8A31E" w14:textId="210CC948" w:rsidR="00D71E8E" w:rsidRPr="009F545A" w:rsidRDefault="00D71E8E" w:rsidP="009F545A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bCs/>
                                <w:sz w:val="28"/>
                                <w:szCs w:val="28"/>
                              </w:rPr>
                            </w:pPr>
                            <w:r w:rsidRPr="009F545A">
                              <w:rPr>
                                <w:rFonts w:ascii="UD デジタル 教科書体 NK-R" w:eastAsia="UD デジタル 教科書体 NK-R" w:hAnsi="ＭＳ 明朝" w:hint="eastAsia"/>
                                <w:bCs/>
                                <w:sz w:val="28"/>
                                <w:szCs w:val="28"/>
                              </w:rPr>
                              <w:t>主題達成のため</w:t>
                            </w:r>
                            <w:r w:rsidR="00A1785D">
                              <w:rPr>
                                <w:rFonts w:ascii="UD デジタル 教科書体 NK-R" w:eastAsia="UD デジタル 教科書体 NK-R" w:hAnsi="ＭＳ 明朝" w:hint="eastAsia"/>
                                <w:bCs/>
                                <w:sz w:val="28"/>
                                <w:szCs w:val="28"/>
                              </w:rPr>
                              <w:t>の手立て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DC277" id="角丸四角形 24" o:spid="_x0000_s1039" style="position:absolute;left:0;text-align:left;margin-left:-.7pt;margin-top:8.45pt;width:185.25pt;height:27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" fillcolor="#70ad47 [3209]" strokecolor="#70ad47 [3209]" strokeweight=".5pt">
                <v:stroke joinstyle="miter"/>
                <v:textbox>
                  <w:txbxContent>
                    <w:p w14:paraId="12E8A31E" w14:textId="210CC948" w:rsidR="00D71E8E" w:rsidRPr="009F545A" w:rsidRDefault="00D71E8E" w:rsidP="009F545A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明朝"/>
                          <w:bCs/>
                          <w:sz w:val="28"/>
                          <w:szCs w:val="28"/>
                        </w:rPr>
                      </w:pPr>
                      <w:r w:rsidRPr="009F545A">
                        <w:rPr>
                          <w:rFonts w:ascii="UD デジタル 教科書体 NK-R" w:eastAsia="UD デジタル 教科書体 NK-R" w:hAnsi="ＭＳ 明朝" w:hint="eastAsia"/>
                          <w:bCs/>
                          <w:sz w:val="28"/>
                          <w:szCs w:val="28"/>
                        </w:rPr>
                        <w:t>主題達成のため</w:t>
                      </w:r>
                      <w:r w:rsidR="00A1785D">
                        <w:rPr>
                          <w:rFonts w:ascii="UD デジタル 教科書体 NK-R" w:eastAsia="UD デジタル 教科書体 NK-R" w:hAnsi="ＭＳ 明朝" w:hint="eastAsia"/>
                          <w:bCs/>
                          <w:sz w:val="28"/>
                          <w:szCs w:val="28"/>
                        </w:rPr>
                        <w:t>の手立て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64066F" w14:textId="12C6AF7A" w:rsidR="00A77A20" w:rsidRDefault="00466EC2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744256" behindDoc="0" locked="0" layoutInCell="1" allowOverlap="1" wp14:anchorId="7A9A633A" wp14:editId="518BDFD4">
            <wp:simplePos x="0" y="0"/>
            <wp:positionH relativeFrom="column">
              <wp:posOffset>-13335</wp:posOffset>
            </wp:positionH>
            <wp:positionV relativeFrom="paragraph">
              <wp:posOffset>234950</wp:posOffset>
            </wp:positionV>
            <wp:extent cx="6543675" cy="2381250"/>
            <wp:effectExtent l="0" t="0" r="9525" b="0"/>
            <wp:wrapNone/>
            <wp:docPr id="1845154858" name="図表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7B495" w14:textId="77777777" w:rsidR="00A77A20" w:rsidRDefault="00A77A20" w:rsidP="00A77A20">
      <w:pPr>
        <w:rPr>
          <w:rFonts w:ascii="ＭＳ 明朝" w:eastAsia="ＭＳ 明朝" w:hAnsi="ＭＳ 明朝"/>
        </w:rPr>
      </w:pPr>
    </w:p>
    <w:p w14:paraId="54B76D1A" w14:textId="77777777" w:rsidR="00A77A20" w:rsidRDefault="00A77A20" w:rsidP="00A77A20">
      <w:pPr>
        <w:rPr>
          <w:rFonts w:ascii="ＭＳ 明朝" w:eastAsia="ＭＳ 明朝" w:hAnsi="ＭＳ 明朝"/>
        </w:rPr>
      </w:pPr>
    </w:p>
    <w:p w14:paraId="1BE16865" w14:textId="77777777" w:rsidR="00A77A20" w:rsidRDefault="00A77A20" w:rsidP="00A77A20">
      <w:pPr>
        <w:rPr>
          <w:rFonts w:ascii="ＭＳ 明朝" w:eastAsia="ＭＳ 明朝" w:hAnsi="ＭＳ 明朝"/>
        </w:rPr>
      </w:pPr>
    </w:p>
    <w:p w14:paraId="316EBE63" w14:textId="77777777" w:rsidR="00A77A20" w:rsidRDefault="00A77A20" w:rsidP="00A77A20">
      <w:pPr>
        <w:rPr>
          <w:rFonts w:ascii="ＭＳ 明朝" w:eastAsia="ＭＳ 明朝" w:hAnsi="ＭＳ 明朝"/>
        </w:rPr>
      </w:pPr>
    </w:p>
    <w:p w14:paraId="008AB1B0" w14:textId="77777777" w:rsidR="00A77A20" w:rsidRDefault="00A77A20" w:rsidP="00A77A20">
      <w:pPr>
        <w:rPr>
          <w:rFonts w:ascii="ＭＳ 明朝" w:eastAsia="ＭＳ 明朝" w:hAnsi="ＭＳ 明朝"/>
        </w:rPr>
      </w:pPr>
    </w:p>
    <w:p w14:paraId="63CF589E" w14:textId="77777777" w:rsidR="00A77A20" w:rsidRDefault="00A77A20" w:rsidP="00A77A20">
      <w:pPr>
        <w:rPr>
          <w:rFonts w:ascii="ＭＳ 明朝" w:eastAsia="ＭＳ 明朝" w:hAnsi="ＭＳ 明朝"/>
        </w:rPr>
      </w:pPr>
    </w:p>
    <w:p w14:paraId="2487A1A2" w14:textId="77777777" w:rsidR="001D63CC" w:rsidRDefault="001D63CC" w:rsidP="00A77A20">
      <w:pPr>
        <w:rPr>
          <w:rFonts w:ascii="ＭＳ 明朝" w:eastAsia="ＭＳ 明朝" w:hAnsi="ＭＳ 明朝"/>
        </w:rPr>
      </w:pPr>
    </w:p>
    <w:p w14:paraId="025088F1" w14:textId="0BD9752A" w:rsidR="001D63CC" w:rsidRDefault="001D63CC" w:rsidP="00A77A20">
      <w:pPr>
        <w:rPr>
          <w:rFonts w:ascii="ＭＳ 明朝" w:eastAsia="ＭＳ 明朝" w:hAnsi="ＭＳ 明朝"/>
        </w:rPr>
      </w:pPr>
    </w:p>
    <w:p w14:paraId="66A224CB" w14:textId="63264E72" w:rsidR="001D63CC" w:rsidRDefault="001D63CC" w:rsidP="00A77A20">
      <w:pPr>
        <w:rPr>
          <w:rFonts w:ascii="ＭＳ 明朝" w:eastAsia="ＭＳ 明朝" w:hAnsi="ＭＳ 明朝"/>
        </w:rPr>
      </w:pPr>
    </w:p>
    <w:p w14:paraId="756A7622" w14:textId="2377FAC1" w:rsidR="001D63CC" w:rsidRDefault="001D63CC" w:rsidP="00A77A20">
      <w:pPr>
        <w:rPr>
          <w:rFonts w:ascii="ＭＳ 明朝" w:eastAsia="ＭＳ 明朝" w:hAnsi="ＭＳ 明朝"/>
        </w:rPr>
      </w:pPr>
    </w:p>
    <w:p w14:paraId="1042E6E6" w14:textId="3E923AD5" w:rsidR="001D63CC" w:rsidRDefault="00A1785D" w:rsidP="00A77A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981266" wp14:editId="2F842B49">
                <wp:simplePos x="0" y="0"/>
                <wp:positionH relativeFrom="column">
                  <wp:posOffset>635</wp:posOffset>
                </wp:positionH>
                <wp:positionV relativeFrom="paragraph">
                  <wp:posOffset>231140</wp:posOffset>
                </wp:positionV>
                <wp:extent cx="6496050" cy="1095375"/>
                <wp:effectExtent l="0" t="0" r="19050" b="28575"/>
                <wp:wrapNone/>
                <wp:docPr id="280301411" name="テキスト ボックス 28030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095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2CB67" w14:textId="77777777" w:rsidR="00A1785D" w:rsidRDefault="00A1785D" w:rsidP="00A1785D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4"/>
                                <w:szCs w:val="24"/>
                              </w:rPr>
                              <w:t>◆</w:t>
                            </w:r>
                            <w:r w:rsidRPr="00A1785D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4"/>
                                <w:szCs w:val="24"/>
                              </w:rPr>
                              <w:t>新たな学習の在り方（学び方・学ばせ方）を探究、研究することで、児童の実態に応じた指導の</w:t>
                            </w:r>
                          </w:p>
                          <w:p w14:paraId="5C74CABE" w14:textId="6D138623" w:rsidR="00A1785D" w:rsidRDefault="00A1785D" w:rsidP="00A1785D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A1785D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4"/>
                                <w:szCs w:val="24"/>
                              </w:rPr>
                              <w:t>引き出しが増え、教師の授業力が向上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4"/>
                                <w:szCs w:val="24"/>
                              </w:rPr>
                              <w:t>し、児童の学習に向かう姿勢に変化が見られるだろう。</w:t>
                            </w:r>
                          </w:p>
                          <w:p w14:paraId="77AC8980" w14:textId="77777777" w:rsidR="00A1785D" w:rsidRDefault="00A1785D" w:rsidP="00A1785D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4"/>
                                <w:szCs w:val="24"/>
                              </w:rPr>
                              <w:t>◆児童も教師も「自ら、ともに学ぶ」を合言葉に校内研究を行うことで、主体的な学びと協働的な学</w:t>
                            </w:r>
                          </w:p>
                          <w:p w14:paraId="164C2CB6" w14:textId="4E002C33" w:rsidR="00A1785D" w:rsidRPr="00A1785D" w:rsidRDefault="00A1785D" w:rsidP="00A1785D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4"/>
                                <w:szCs w:val="24"/>
                              </w:rPr>
                              <w:t>びの</w:t>
                            </w:r>
                            <w:proofErr w:type="gramEnd"/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4"/>
                                <w:szCs w:val="24"/>
                              </w:rPr>
                              <w:t>両立を図ることができるだろう。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1266" id="テキスト ボックス 280301411" o:spid="_x0000_s1040" type="#_x0000_t202" style="position:absolute;left:0;text-align:left;margin-left:.05pt;margin-top:18.2pt;width:511.5pt;height:8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" fillcolor="#ffe599 [1303]" strokeweight=".5pt">
                <v:textbox>
                  <w:txbxContent>
                    <w:p w14:paraId="3A12CB67" w14:textId="77777777" w:rsidR="00A1785D" w:rsidRDefault="00A1785D" w:rsidP="00A1785D">
                      <w:pPr>
                        <w:spacing w:line="400" w:lineRule="exact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sz w:val="24"/>
                          <w:szCs w:val="24"/>
                        </w:rPr>
                        <w:t>◆</w:t>
                      </w:r>
                      <w:r w:rsidRPr="00A1785D">
                        <w:rPr>
                          <w:rFonts w:ascii="UD デジタル 教科書体 NK-R" w:eastAsia="UD デジタル 教科書体 NK-R" w:hAnsi="ＭＳ 明朝" w:hint="eastAsia"/>
                          <w:b/>
                          <w:sz w:val="24"/>
                          <w:szCs w:val="24"/>
                        </w:rPr>
                        <w:t>新たな学習の在り方（学び方・学ばせ方）を探究、研究することで、児童の実態に応じた指導の</w:t>
                      </w:r>
                    </w:p>
                    <w:p w14:paraId="5C74CABE" w14:textId="6D138623" w:rsidR="00A1785D" w:rsidRDefault="00A1785D" w:rsidP="00A1785D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sz w:val="24"/>
                          <w:szCs w:val="24"/>
                        </w:rPr>
                      </w:pPr>
                      <w:r w:rsidRPr="00A1785D">
                        <w:rPr>
                          <w:rFonts w:ascii="UD デジタル 教科書体 NK-R" w:eastAsia="UD デジタル 教科書体 NK-R" w:hAnsi="ＭＳ 明朝" w:hint="eastAsia"/>
                          <w:b/>
                          <w:sz w:val="24"/>
                          <w:szCs w:val="24"/>
                        </w:rPr>
                        <w:t>引き出しが増え、教師の授業力が向上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sz w:val="24"/>
                          <w:szCs w:val="24"/>
                        </w:rPr>
                        <w:t>し、児童の学習に向かう姿勢に変化が見られるだろう。</w:t>
                      </w:r>
                    </w:p>
                    <w:p w14:paraId="77AC8980" w14:textId="77777777" w:rsidR="00A1785D" w:rsidRDefault="00A1785D" w:rsidP="00A1785D">
                      <w:pPr>
                        <w:spacing w:line="400" w:lineRule="exact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sz w:val="24"/>
                          <w:szCs w:val="24"/>
                        </w:rPr>
                        <w:t>◆児童も教師も「自ら、ともに学ぶ」を合言葉に校内研究を行うことで、主体的な学びと協働的な学</w:t>
                      </w:r>
                    </w:p>
                    <w:p w14:paraId="164C2CB6" w14:textId="4E002C33" w:rsidR="00A1785D" w:rsidRPr="00A1785D" w:rsidRDefault="00A1785D" w:rsidP="00A1785D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UD デジタル 教科書体 NK-R" w:eastAsia="UD デジタル 教科書体 NK-R" w:hAnsi="ＭＳ 明朝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sz w:val="24"/>
                          <w:szCs w:val="24"/>
                        </w:rPr>
                        <w:t>びの</w:t>
                      </w:r>
                      <w:proofErr w:type="gramEnd"/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sz w:val="24"/>
                          <w:szCs w:val="24"/>
                        </w:rPr>
                        <w:t>両立を図ることができるだろう。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A0B26F" w14:textId="51DDA1BA" w:rsidR="001D63CC" w:rsidRDefault="001D63CC" w:rsidP="00A77A20">
      <w:pPr>
        <w:rPr>
          <w:rFonts w:ascii="ＭＳ 明朝" w:eastAsia="ＭＳ 明朝" w:hAnsi="ＭＳ 明朝"/>
        </w:rPr>
      </w:pPr>
    </w:p>
    <w:p w14:paraId="3CEA44F6" w14:textId="3DE83942" w:rsidR="001D63CC" w:rsidRDefault="001D63CC" w:rsidP="00A77A20">
      <w:pPr>
        <w:rPr>
          <w:rFonts w:ascii="ＭＳ 明朝" w:eastAsia="ＭＳ 明朝" w:hAnsi="ＭＳ 明朝"/>
        </w:rPr>
      </w:pPr>
    </w:p>
    <w:p w14:paraId="026455EE" w14:textId="07ABB7D5" w:rsidR="001D63CC" w:rsidRDefault="001D63CC" w:rsidP="00A77A20">
      <w:pPr>
        <w:rPr>
          <w:rFonts w:ascii="ＭＳ 明朝" w:eastAsia="ＭＳ 明朝" w:hAnsi="ＭＳ 明朝"/>
        </w:rPr>
      </w:pPr>
    </w:p>
    <w:p w14:paraId="5E4146A7" w14:textId="77777777" w:rsidR="001D63CC" w:rsidRDefault="001D63CC" w:rsidP="00A77A20">
      <w:pPr>
        <w:rPr>
          <w:rFonts w:ascii="ＭＳ 明朝" w:eastAsia="ＭＳ 明朝" w:hAnsi="ＭＳ 明朝"/>
        </w:rPr>
      </w:pPr>
    </w:p>
    <w:sectPr w:rsidR="001D63CC" w:rsidSect="00777CC9">
      <w:footerReference w:type="default" r:id="rId14"/>
      <w:pgSz w:w="11906" w:h="16838" w:code="9"/>
      <w:pgMar w:top="851" w:right="794" w:bottom="851" w:left="794" w:header="0" w:footer="0" w:gutter="0"/>
      <w:pgNumType w:start="14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2855" w14:textId="77777777" w:rsidR="00694BBD" w:rsidRDefault="00694BBD" w:rsidP="00F4037C">
      <w:r>
        <w:separator/>
      </w:r>
    </w:p>
  </w:endnote>
  <w:endnote w:type="continuationSeparator" w:id="0">
    <w:p w14:paraId="09642F82" w14:textId="77777777" w:rsidR="00694BBD" w:rsidRDefault="00694BBD" w:rsidP="00F4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374041"/>
      <w:docPartObj>
        <w:docPartGallery w:val="Page Numbers (Bottom of Page)"/>
        <w:docPartUnique/>
      </w:docPartObj>
    </w:sdtPr>
    <w:sdtContent>
      <w:p w14:paraId="421AA500" w14:textId="0343F24E" w:rsidR="00DA4835" w:rsidRDefault="00DA48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3CA" w:rsidRPr="00FE63CA">
          <w:rPr>
            <w:noProof/>
            <w:lang w:val="ja-JP"/>
          </w:rPr>
          <w:t>142</w:t>
        </w:r>
        <w:r>
          <w:fldChar w:fldCharType="end"/>
        </w:r>
      </w:p>
    </w:sdtContent>
  </w:sdt>
  <w:p w14:paraId="1338D60B" w14:textId="77777777" w:rsidR="00DA4835" w:rsidRDefault="00DA48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C27E" w14:textId="77777777" w:rsidR="00694BBD" w:rsidRDefault="00694BBD" w:rsidP="00F4037C">
      <w:r>
        <w:separator/>
      </w:r>
    </w:p>
  </w:footnote>
  <w:footnote w:type="continuationSeparator" w:id="0">
    <w:p w14:paraId="4127F2CC" w14:textId="77777777" w:rsidR="00694BBD" w:rsidRDefault="00694BBD" w:rsidP="00F4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20"/>
    <w:rsid w:val="00033163"/>
    <w:rsid w:val="00051B42"/>
    <w:rsid w:val="0005744D"/>
    <w:rsid w:val="000C3708"/>
    <w:rsid w:val="001124A3"/>
    <w:rsid w:val="00140701"/>
    <w:rsid w:val="0016450E"/>
    <w:rsid w:val="001D63CC"/>
    <w:rsid w:val="001E1F57"/>
    <w:rsid w:val="001E4D7F"/>
    <w:rsid w:val="00222F1B"/>
    <w:rsid w:val="002614CB"/>
    <w:rsid w:val="002B02D0"/>
    <w:rsid w:val="002B2DCB"/>
    <w:rsid w:val="00302CCC"/>
    <w:rsid w:val="00321016"/>
    <w:rsid w:val="00325D2B"/>
    <w:rsid w:val="00336126"/>
    <w:rsid w:val="00346BDF"/>
    <w:rsid w:val="003B376D"/>
    <w:rsid w:val="003D0D47"/>
    <w:rsid w:val="003D2EEB"/>
    <w:rsid w:val="00446ADF"/>
    <w:rsid w:val="00451D47"/>
    <w:rsid w:val="00466EC2"/>
    <w:rsid w:val="004A10CD"/>
    <w:rsid w:val="00573FAA"/>
    <w:rsid w:val="005C7F1C"/>
    <w:rsid w:val="005F4820"/>
    <w:rsid w:val="00604A76"/>
    <w:rsid w:val="006842F4"/>
    <w:rsid w:val="00694BBD"/>
    <w:rsid w:val="00737268"/>
    <w:rsid w:val="00777CC9"/>
    <w:rsid w:val="007803CD"/>
    <w:rsid w:val="00881004"/>
    <w:rsid w:val="008B4613"/>
    <w:rsid w:val="008F1B02"/>
    <w:rsid w:val="008F6FEA"/>
    <w:rsid w:val="00924E22"/>
    <w:rsid w:val="009C2D9C"/>
    <w:rsid w:val="009F545A"/>
    <w:rsid w:val="00A1785D"/>
    <w:rsid w:val="00A278EC"/>
    <w:rsid w:val="00A77A20"/>
    <w:rsid w:val="00A854EB"/>
    <w:rsid w:val="00AF76F4"/>
    <w:rsid w:val="00B2196C"/>
    <w:rsid w:val="00B57A39"/>
    <w:rsid w:val="00BA5FC9"/>
    <w:rsid w:val="00BC02FF"/>
    <w:rsid w:val="00BE6548"/>
    <w:rsid w:val="00C841F9"/>
    <w:rsid w:val="00CC64D2"/>
    <w:rsid w:val="00CE11E2"/>
    <w:rsid w:val="00D46C60"/>
    <w:rsid w:val="00D71E8E"/>
    <w:rsid w:val="00DA4835"/>
    <w:rsid w:val="00DD2D65"/>
    <w:rsid w:val="00EC23A4"/>
    <w:rsid w:val="00EC4B6F"/>
    <w:rsid w:val="00F4037C"/>
    <w:rsid w:val="00F62C7A"/>
    <w:rsid w:val="00F77004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00B79"/>
  <w15:chartTrackingRefBased/>
  <w15:docId w15:val="{25982182-BAC2-48E6-B7B5-A91726F5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A2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25D2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1E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0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37C"/>
  </w:style>
  <w:style w:type="paragraph" w:styleId="a7">
    <w:name w:val="footer"/>
    <w:basedOn w:val="a"/>
    <w:link w:val="a8"/>
    <w:uiPriority w:val="99"/>
    <w:unhideWhenUsed/>
    <w:rsid w:val="00F403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37C"/>
  </w:style>
  <w:style w:type="character" w:customStyle="1" w:styleId="20">
    <w:name w:val="見出し 2 (文字)"/>
    <w:basedOn w:val="a0"/>
    <w:link w:val="2"/>
    <w:uiPriority w:val="9"/>
    <w:rsid w:val="00325D2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851A16-2849-4298-BEEE-128FF7F94520}" type="doc">
      <dgm:prSet loTypeId="urn:microsoft.com/office/officeart/2005/8/layout/hierarchy4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kumimoji="1" lang="ja-JP" altLang="en-US"/>
        </a:p>
      </dgm:t>
    </dgm:pt>
    <dgm:pt modelId="{2897D1CF-15E1-4355-B2AE-A78372C8EA6D}">
      <dgm:prSet phldrT="[テキスト]" custT="1"/>
      <dgm:spPr/>
      <dgm:t>
        <a:bodyPr/>
        <a:lstStyle/>
        <a:p>
          <a:r>
            <a:rPr kumimoji="1" lang="ja-JP" altLang="en-US" sz="14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教科グループの選択：国語／算数／体育／専科</a:t>
          </a:r>
          <a:endParaRPr kumimoji="1" lang="en-US" altLang="ja-JP" sz="14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098361E6-8369-4344-9D16-119FC3DB2015}" type="parTrans" cxnId="{05C62F6D-47DA-49D2-B0A0-086D1507B46C}">
      <dgm:prSet/>
      <dgm:spPr/>
      <dgm:t>
        <a:bodyPr/>
        <a:lstStyle/>
        <a:p>
          <a:endParaRPr kumimoji="1" lang="ja-JP" altLang="en-US"/>
        </a:p>
      </dgm:t>
    </dgm:pt>
    <dgm:pt modelId="{4113DE81-C2E2-4CF6-9940-3B1BD30995D9}" type="sibTrans" cxnId="{05C62F6D-47DA-49D2-B0A0-086D1507B46C}">
      <dgm:prSet/>
      <dgm:spPr/>
      <dgm:t>
        <a:bodyPr/>
        <a:lstStyle/>
        <a:p>
          <a:endParaRPr kumimoji="1" lang="ja-JP" altLang="en-US"/>
        </a:p>
      </dgm:t>
    </dgm:pt>
    <dgm:pt modelId="{BADB9541-78E2-4012-961E-1256FB6C9DA8}">
      <dgm:prSet phldrT="[テキスト]" custT="1"/>
      <dgm:spPr>
        <a:solidFill>
          <a:schemeClr val="accent4"/>
        </a:solidFill>
      </dgm:spPr>
      <dgm:t>
        <a:bodyPr/>
        <a:lstStyle/>
        <a:p>
          <a:r>
            <a:rPr kumimoji="1"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教科グループ内での学び合い・課題別研究</a:t>
          </a:r>
          <a:endParaRPr kumimoji="1" lang="en-US" altLang="ja-JP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r>
            <a:rPr kumimoji="1"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指導案検討・研究授業・授業を見合う会</a:t>
          </a:r>
          <a:endParaRPr kumimoji="1" lang="en-US" altLang="ja-JP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r>
            <a:rPr kumimoji="1"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他教科グループとの共有・教科課題別研究発表会　　　　　　　　　　　　　　　　　　　　　　　　　　　　　　　　　　　　　　　　　　　　　　　　　　　　　　　　　　　　　　　　　　　　　　</a:t>
          </a:r>
          <a:endParaRPr kumimoji="1" lang="en-US" altLang="ja-JP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3B101375-EDCD-4E25-83AC-D6A5B54A3D5F}" type="parTrans" cxnId="{16D19FE1-DA81-4073-9D78-D08CCB5306CA}">
      <dgm:prSet/>
      <dgm:spPr/>
      <dgm:t>
        <a:bodyPr/>
        <a:lstStyle/>
        <a:p>
          <a:endParaRPr kumimoji="1" lang="ja-JP" altLang="en-US"/>
        </a:p>
      </dgm:t>
    </dgm:pt>
    <dgm:pt modelId="{4EF345C7-A271-4D1E-8DC9-048BCD785371}" type="sibTrans" cxnId="{16D19FE1-DA81-4073-9D78-D08CCB5306CA}">
      <dgm:prSet/>
      <dgm:spPr/>
      <dgm:t>
        <a:bodyPr/>
        <a:lstStyle/>
        <a:p>
          <a:endParaRPr kumimoji="1" lang="ja-JP" altLang="en-US"/>
        </a:p>
      </dgm:t>
    </dgm:pt>
    <dgm:pt modelId="{524C4A87-1159-4B9C-B67A-1E310481A356}">
      <dgm:prSet phldrT="[テキスト]" custT="1"/>
      <dgm:spPr/>
      <dgm:t>
        <a:bodyPr/>
        <a:lstStyle/>
        <a:p>
          <a:r>
            <a:rPr kumimoji="1"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◇個別最適・協働的な学び　　　　　◇自由進度学習　　　　　　　　　　　　　　　◇せたがや探究的な学び　　　　　　　等に関する研修</a:t>
          </a:r>
        </a:p>
      </dgm:t>
    </dgm:pt>
    <dgm:pt modelId="{370DFFDC-24FC-4B67-A4FE-CD2F2B09DEE3}" type="parTrans" cxnId="{09276A81-1AF9-44BD-B31A-C1D660DED100}">
      <dgm:prSet/>
      <dgm:spPr/>
      <dgm:t>
        <a:bodyPr/>
        <a:lstStyle/>
        <a:p>
          <a:endParaRPr kumimoji="1" lang="ja-JP" altLang="en-US"/>
        </a:p>
      </dgm:t>
    </dgm:pt>
    <dgm:pt modelId="{43A6A6B5-CC55-447E-8DEC-CFFB8BCD016C}" type="sibTrans" cxnId="{09276A81-1AF9-44BD-B31A-C1D660DED100}">
      <dgm:prSet/>
      <dgm:spPr/>
      <dgm:t>
        <a:bodyPr/>
        <a:lstStyle/>
        <a:p>
          <a:endParaRPr kumimoji="1" lang="ja-JP" altLang="en-US"/>
        </a:p>
      </dgm:t>
    </dgm:pt>
    <dgm:pt modelId="{393217B2-3963-44A4-BB21-90C12B1135B6}">
      <dgm:prSet phldrT="[テキスト]" custT="1"/>
      <dgm:spPr/>
      <dgm:t>
        <a:bodyPr/>
        <a:lstStyle/>
        <a:p>
          <a:r>
            <a:rPr kumimoji="1"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◇双方向の豊かなやり取りが　　行われる交流活動、　　　　　　　　学習活動を模索</a:t>
          </a:r>
          <a:endParaRPr kumimoji="1" lang="en-US" altLang="ja-JP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AECD0CC3-439C-4663-9A00-BF03D3C72C4D}" type="parTrans" cxnId="{BC78F469-771A-4ACC-8E50-4707238AC287}">
      <dgm:prSet/>
      <dgm:spPr/>
      <dgm:t>
        <a:bodyPr/>
        <a:lstStyle/>
        <a:p>
          <a:endParaRPr kumimoji="1" lang="ja-JP" altLang="en-US"/>
        </a:p>
      </dgm:t>
    </dgm:pt>
    <dgm:pt modelId="{04CF66A7-CDC0-4A92-AB2B-901C19C23915}" type="sibTrans" cxnId="{BC78F469-771A-4ACC-8E50-4707238AC287}">
      <dgm:prSet/>
      <dgm:spPr/>
      <dgm:t>
        <a:bodyPr/>
        <a:lstStyle/>
        <a:p>
          <a:endParaRPr kumimoji="1" lang="ja-JP" altLang="en-US"/>
        </a:p>
      </dgm:t>
    </dgm:pt>
    <dgm:pt modelId="{A622BE61-5AB5-4411-A0CD-FB3F5A48082B}">
      <dgm:prSet phldrT="[テキスト]" custT="1"/>
      <dgm:spPr>
        <a:solidFill>
          <a:schemeClr val="accent4"/>
        </a:solidFill>
      </dgm:spPr>
      <dgm:t>
        <a:bodyPr/>
        <a:lstStyle/>
        <a:p>
          <a:r>
            <a:rPr kumimoji="1"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児童の実態調査（アンケート）</a:t>
          </a:r>
          <a:endParaRPr kumimoji="1" lang="en-US" altLang="ja-JP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r>
            <a:rPr kumimoji="1"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授業実践</a:t>
          </a:r>
          <a:endParaRPr kumimoji="1" lang="en-US" altLang="ja-JP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r>
            <a:rPr kumimoji="1"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児童の感想・振り返り</a:t>
          </a:r>
          <a:endParaRPr kumimoji="1" lang="en-US" altLang="ja-JP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A71757E3-90FF-411B-AF36-9BF906AB2703}" type="parTrans" cxnId="{295E731B-4145-4BEE-8DDE-D2629735B800}">
      <dgm:prSet/>
      <dgm:spPr/>
      <dgm:t>
        <a:bodyPr/>
        <a:lstStyle/>
        <a:p>
          <a:endParaRPr kumimoji="1" lang="ja-JP" altLang="en-US"/>
        </a:p>
      </dgm:t>
    </dgm:pt>
    <dgm:pt modelId="{BEA76BF2-EAFA-4F99-9553-CDCFAA2D49C8}" type="sibTrans" cxnId="{295E731B-4145-4BEE-8DDE-D2629735B800}">
      <dgm:prSet/>
      <dgm:spPr/>
      <dgm:t>
        <a:bodyPr/>
        <a:lstStyle/>
        <a:p>
          <a:endParaRPr kumimoji="1" lang="ja-JP" altLang="en-US"/>
        </a:p>
      </dgm:t>
    </dgm:pt>
    <dgm:pt modelId="{6B8A61F6-10A4-48F6-B7D0-8A5B489F9B39}">
      <dgm:prSet phldrT="[テキスト]" custT="1"/>
      <dgm:spPr/>
      <dgm:t>
        <a:bodyPr/>
        <a:lstStyle/>
        <a:p>
          <a:r>
            <a:rPr kumimoji="1"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◇読書の充実</a:t>
          </a:r>
          <a:endParaRPr kumimoji="1" lang="en-US" altLang="ja-JP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r>
            <a:rPr kumimoji="1" lang="ja-JP" altLang="en-US" sz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◇言葉の力の向上</a:t>
          </a:r>
          <a:endParaRPr kumimoji="1" lang="en-US" altLang="ja-JP" sz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B2D18257-5A73-492C-AADD-102B4D5D3EA0}" type="parTrans" cxnId="{D1D21A2B-8484-4A1C-870A-50D864FAAA19}">
      <dgm:prSet/>
      <dgm:spPr/>
      <dgm:t>
        <a:bodyPr/>
        <a:lstStyle/>
        <a:p>
          <a:endParaRPr kumimoji="1" lang="ja-JP" altLang="en-US"/>
        </a:p>
      </dgm:t>
    </dgm:pt>
    <dgm:pt modelId="{17C8410F-5453-4B46-BAA6-B155D4D5268E}" type="sibTrans" cxnId="{D1D21A2B-8484-4A1C-870A-50D864FAAA19}">
      <dgm:prSet/>
      <dgm:spPr/>
      <dgm:t>
        <a:bodyPr/>
        <a:lstStyle/>
        <a:p>
          <a:endParaRPr kumimoji="1" lang="ja-JP" altLang="en-US"/>
        </a:p>
      </dgm:t>
    </dgm:pt>
    <dgm:pt modelId="{F18A6BD6-8C24-4085-8A14-B9D7CAC98930}" type="pres">
      <dgm:prSet presAssocID="{8C851A16-2849-4298-BEEE-128FF7F94520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68B987D-F3CD-4A36-9998-BD23A0B1A46E}" type="pres">
      <dgm:prSet presAssocID="{2897D1CF-15E1-4355-B2AE-A78372C8EA6D}" presName="vertOne" presStyleCnt="0"/>
      <dgm:spPr/>
    </dgm:pt>
    <dgm:pt modelId="{BCBE0DE2-0CF8-4C77-BEF3-835A04D8AE44}" type="pres">
      <dgm:prSet presAssocID="{2897D1CF-15E1-4355-B2AE-A78372C8EA6D}" presName="txOne" presStyleLbl="node0" presStyleIdx="0" presStyleCnt="1" custScaleY="40235" custLinFactNeighborX="-8017" custLinFactNeighborY="53101">
        <dgm:presLayoutVars>
          <dgm:chPref val="3"/>
        </dgm:presLayoutVars>
      </dgm:prSet>
      <dgm:spPr/>
    </dgm:pt>
    <dgm:pt modelId="{71BFA79C-4B3B-4C53-B79F-D6625A113DF7}" type="pres">
      <dgm:prSet presAssocID="{2897D1CF-15E1-4355-B2AE-A78372C8EA6D}" presName="parTransOne" presStyleCnt="0"/>
      <dgm:spPr/>
    </dgm:pt>
    <dgm:pt modelId="{F0F3BFF9-B77C-47EB-90C0-1C9F85A49E3D}" type="pres">
      <dgm:prSet presAssocID="{2897D1CF-15E1-4355-B2AE-A78372C8EA6D}" presName="horzOne" presStyleCnt="0"/>
      <dgm:spPr/>
    </dgm:pt>
    <dgm:pt modelId="{A5A92A3B-99F4-40DB-A862-FB5A503E5F7C}" type="pres">
      <dgm:prSet presAssocID="{BADB9541-78E2-4012-961E-1256FB6C9DA8}" presName="vertTwo" presStyleCnt="0"/>
      <dgm:spPr/>
    </dgm:pt>
    <dgm:pt modelId="{72A70399-8323-4CCB-B2B1-435111B9E6E2}" type="pres">
      <dgm:prSet presAssocID="{BADB9541-78E2-4012-961E-1256FB6C9DA8}" presName="txTwo" presStyleLbl="node2" presStyleIdx="0" presStyleCnt="2" custScaleY="91857">
        <dgm:presLayoutVars>
          <dgm:chPref val="3"/>
        </dgm:presLayoutVars>
      </dgm:prSet>
      <dgm:spPr/>
    </dgm:pt>
    <dgm:pt modelId="{6EC8920B-B94E-46AC-A050-26E3032F9EDA}" type="pres">
      <dgm:prSet presAssocID="{BADB9541-78E2-4012-961E-1256FB6C9DA8}" presName="parTransTwo" presStyleCnt="0"/>
      <dgm:spPr/>
    </dgm:pt>
    <dgm:pt modelId="{FD9B061C-B7FC-4EDF-8C1C-7B010EEEDFD5}" type="pres">
      <dgm:prSet presAssocID="{BADB9541-78E2-4012-961E-1256FB6C9DA8}" presName="horzTwo" presStyleCnt="0"/>
      <dgm:spPr/>
    </dgm:pt>
    <dgm:pt modelId="{1F3BADED-525F-44D2-A031-94B5BD82FC1F}" type="pres">
      <dgm:prSet presAssocID="{524C4A87-1159-4B9C-B67A-1E310481A356}" presName="vertThree" presStyleCnt="0"/>
      <dgm:spPr/>
    </dgm:pt>
    <dgm:pt modelId="{B0048300-BA21-488F-B27B-18832170AFFC}" type="pres">
      <dgm:prSet presAssocID="{524C4A87-1159-4B9C-B67A-1E310481A356}" presName="txThree" presStyleLbl="node3" presStyleIdx="0" presStyleCnt="3" custScaleX="111820" custScaleY="92453" custLinFactNeighborX="7273" custLinFactNeighborY="-5088">
        <dgm:presLayoutVars>
          <dgm:chPref val="3"/>
        </dgm:presLayoutVars>
      </dgm:prSet>
      <dgm:spPr/>
    </dgm:pt>
    <dgm:pt modelId="{FFFD89D2-5563-44FF-9189-A7FC4C94206C}" type="pres">
      <dgm:prSet presAssocID="{524C4A87-1159-4B9C-B67A-1E310481A356}" presName="horzThree" presStyleCnt="0"/>
      <dgm:spPr/>
    </dgm:pt>
    <dgm:pt modelId="{8F0716C3-CB9F-4340-9470-A6B47737BF4A}" type="pres">
      <dgm:prSet presAssocID="{43A6A6B5-CC55-447E-8DEC-CFFB8BCD016C}" presName="sibSpaceThree" presStyleCnt="0"/>
      <dgm:spPr/>
    </dgm:pt>
    <dgm:pt modelId="{C35848B7-ED13-4526-94BB-4F0DC303C5A0}" type="pres">
      <dgm:prSet presAssocID="{393217B2-3963-44A4-BB21-90C12B1135B6}" presName="vertThree" presStyleCnt="0"/>
      <dgm:spPr/>
    </dgm:pt>
    <dgm:pt modelId="{D0E5EA9F-97A7-4D31-92E4-0FEDA46E3111}" type="pres">
      <dgm:prSet presAssocID="{393217B2-3963-44A4-BB21-90C12B1135B6}" presName="txThree" presStyleLbl="node3" presStyleIdx="1" presStyleCnt="3" custScaleX="115253" custScaleY="90386" custLinFactNeighborX="11698" custLinFactNeighborY="-4086">
        <dgm:presLayoutVars>
          <dgm:chPref val="3"/>
        </dgm:presLayoutVars>
      </dgm:prSet>
      <dgm:spPr/>
    </dgm:pt>
    <dgm:pt modelId="{33AEA8C4-F7EE-4E63-A242-D07C173B810A}" type="pres">
      <dgm:prSet presAssocID="{393217B2-3963-44A4-BB21-90C12B1135B6}" presName="horzThree" presStyleCnt="0"/>
      <dgm:spPr/>
    </dgm:pt>
    <dgm:pt modelId="{ACE7B1A2-4778-400A-B0C6-C936CF5C129B}" type="pres">
      <dgm:prSet presAssocID="{4EF345C7-A271-4D1E-8DC9-048BCD785371}" presName="sibSpaceTwo" presStyleCnt="0"/>
      <dgm:spPr/>
    </dgm:pt>
    <dgm:pt modelId="{8DAC3E3F-5A12-496A-9A20-DF932DB7C2A6}" type="pres">
      <dgm:prSet presAssocID="{A622BE61-5AB5-4411-A0CD-FB3F5A48082B}" presName="vertTwo" presStyleCnt="0"/>
      <dgm:spPr/>
    </dgm:pt>
    <dgm:pt modelId="{BF81FC49-CF74-4669-9857-60CBC14DCA2B}" type="pres">
      <dgm:prSet presAssocID="{A622BE61-5AB5-4411-A0CD-FB3F5A48082B}" presName="txTwo" presStyleLbl="node2" presStyleIdx="1" presStyleCnt="2" custScaleX="116020" custScaleY="92179">
        <dgm:presLayoutVars>
          <dgm:chPref val="3"/>
        </dgm:presLayoutVars>
      </dgm:prSet>
      <dgm:spPr/>
    </dgm:pt>
    <dgm:pt modelId="{4ECF8ECA-80D5-49F1-87B7-31B19BD55065}" type="pres">
      <dgm:prSet presAssocID="{A622BE61-5AB5-4411-A0CD-FB3F5A48082B}" presName="parTransTwo" presStyleCnt="0"/>
      <dgm:spPr/>
    </dgm:pt>
    <dgm:pt modelId="{6DCDA818-EE58-4DCE-8602-3F463CEE7785}" type="pres">
      <dgm:prSet presAssocID="{A622BE61-5AB5-4411-A0CD-FB3F5A48082B}" presName="horzTwo" presStyleCnt="0"/>
      <dgm:spPr/>
    </dgm:pt>
    <dgm:pt modelId="{C08D05EE-F411-40CB-A90B-FE037B286D1E}" type="pres">
      <dgm:prSet presAssocID="{6B8A61F6-10A4-48F6-B7D0-8A5B489F9B39}" presName="vertThree" presStyleCnt="0"/>
      <dgm:spPr/>
    </dgm:pt>
    <dgm:pt modelId="{AF930922-91F6-484B-811A-9E2C735028C4}" type="pres">
      <dgm:prSet presAssocID="{6B8A61F6-10A4-48F6-B7D0-8A5B489F9B39}" presName="txThree" presStyleLbl="node3" presStyleIdx="2" presStyleCnt="3" custScaleY="88897" custLinFactNeighborX="5932" custLinFactNeighborY="-4918">
        <dgm:presLayoutVars>
          <dgm:chPref val="3"/>
        </dgm:presLayoutVars>
      </dgm:prSet>
      <dgm:spPr/>
    </dgm:pt>
    <dgm:pt modelId="{6BDC9A1E-992E-4106-9D12-24DC02DEA8CB}" type="pres">
      <dgm:prSet presAssocID="{6B8A61F6-10A4-48F6-B7D0-8A5B489F9B39}" presName="horzThree" presStyleCnt="0"/>
      <dgm:spPr/>
    </dgm:pt>
  </dgm:ptLst>
  <dgm:cxnLst>
    <dgm:cxn modelId="{7E5ADD0F-37AE-4384-9B0C-7F8A68EACCAA}" type="presOf" srcId="{6B8A61F6-10A4-48F6-B7D0-8A5B489F9B39}" destId="{AF930922-91F6-484B-811A-9E2C735028C4}" srcOrd="0" destOrd="0" presId="urn:microsoft.com/office/officeart/2005/8/layout/hierarchy4"/>
    <dgm:cxn modelId="{295E731B-4145-4BEE-8DDE-D2629735B800}" srcId="{2897D1CF-15E1-4355-B2AE-A78372C8EA6D}" destId="{A622BE61-5AB5-4411-A0CD-FB3F5A48082B}" srcOrd="1" destOrd="0" parTransId="{A71757E3-90FF-411B-AF36-9BF906AB2703}" sibTransId="{BEA76BF2-EAFA-4F99-9553-CDCFAA2D49C8}"/>
    <dgm:cxn modelId="{98DCB722-734A-44E9-BA18-8E2724B4E4D0}" type="presOf" srcId="{524C4A87-1159-4B9C-B67A-1E310481A356}" destId="{B0048300-BA21-488F-B27B-18832170AFFC}" srcOrd="0" destOrd="0" presId="urn:microsoft.com/office/officeart/2005/8/layout/hierarchy4"/>
    <dgm:cxn modelId="{D1D21A2B-8484-4A1C-870A-50D864FAAA19}" srcId="{A622BE61-5AB5-4411-A0CD-FB3F5A48082B}" destId="{6B8A61F6-10A4-48F6-B7D0-8A5B489F9B39}" srcOrd="0" destOrd="0" parTransId="{B2D18257-5A73-492C-AADD-102B4D5D3EA0}" sibTransId="{17C8410F-5453-4B46-BAA6-B155D4D5268E}"/>
    <dgm:cxn modelId="{BC78F469-771A-4ACC-8E50-4707238AC287}" srcId="{BADB9541-78E2-4012-961E-1256FB6C9DA8}" destId="{393217B2-3963-44A4-BB21-90C12B1135B6}" srcOrd="1" destOrd="0" parTransId="{AECD0CC3-439C-4663-9A00-BF03D3C72C4D}" sibTransId="{04CF66A7-CDC0-4A92-AB2B-901C19C23915}"/>
    <dgm:cxn modelId="{05C62F6D-47DA-49D2-B0A0-086D1507B46C}" srcId="{8C851A16-2849-4298-BEEE-128FF7F94520}" destId="{2897D1CF-15E1-4355-B2AE-A78372C8EA6D}" srcOrd="0" destOrd="0" parTransId="{098361E6-8369-4344-9D16-119FC3DB2015}" sibTransId="{4113DE81-C2E2-4CF6-9940-3B1BD30995D9}"/>
    <dgm:cxn modelId="{09276A81-1AF9-44BD-B31A-C1D660DED100}" srcId="{BADB9541-78E2-4012-961E-1256FB6C9DA8}" destId="{524C4A87-1159-4B9C-B67A-1E310481A356}" srcOrd="0" destOrd="0" parTransId="{370DFFDC-24FC-4B67-A4FE-CD2F2B09DEE3}" sibTransId="{43A6A6B5-CC55-447E-8DEC-CFFB8BCD016C}"/>
    <dgm:cxn modelId="{DD968B95-11AF-4170-B969-699CCEF757CA}" type="presOf" srcId="{393217B2-3963-44A4-BB21-90C12B1135B6}" destId="{D0E5EA9F-97A7-4D31-92E4-0FEDA46E3111}" srcOrd="0" destOrd="0" presId="urn:microsoft.com/office/officeart/2005/8/layout/hierarchy4"/>
    <dgm:cxn modelId="{37DE069E-5B02-47B4-A073-852902DF8E98}" type="presOf" srcId="{A622BE61-5AB5-4411-A0CD-FB3F5A48082B}" destId="{BF81FC49-CF74-4669-9857-60CBC14DCA2B}" srcOrd="0" destOrd="0" presId="urn:microsoft.com/office/officeart/2005/8/layout/hierarchy4"/>
    <dgm:cxn modelId="{844276A9-DC37-4CA9-98ED-7F12D1827CDE}" type="presOf" srcId="{BADB9541-78E2-4012-961E-1256FB6C9DA8}" destId="{72A70399-8323-4CCB-B2B1-435111B9E6E2}" srcOrd="0" destOrd="0" presId="urn:microsoft.com/office/officeart/2005/8/layout/hierarchy4"/>
    <dgm:cxn modelId="{BE55CFAC-2C2D-4699-8EF5-2BF337E9D0E1}" type="presOf" srcId="{8C851A16-2849-4298-BEEE-128FF7F94520}" destId="{F18A6BD6-8C24-4085-8A14-B9D7CAC98930}" srcOrd="0" destOrd="0" presId="urn:microsoft.com/office/officeart/2005/8/layout/hierarchy4"/>
    <dgm:cxn modelId="{F1DCE6D1-7714-4F0F-BEED-1449ADD69055}" type="presOf" srcId="{2897D1CF-15E1-4355-B2AE-A78372C8EA6D}" destId="{BCBE0DE2-0CF8-4C77-BEF3-835A04D8AE44}" srcOrd="0" destOrd="0" presId="urn:microsoft.com/office/officeart/2005/8/layout/hierarchy4"/>
    <dgm:cxn modelId="{16D19FE1-DA81-4073-9D78-D08CCB5306CA}" srcId="{2897D1CF-15E1-4355-B2AE-A78372C8EA6D}" destId="{BADB9541-78E2-4012-961E-1256FB6C9DA8}" srcOrd="0" destOrd="0" parTransId="{3B101375-EDCD-4E25-83AC-D6A5B54A3D5F}" sibTransId="{4EF345C7-A271-4D1E-8DC9-048BCD785371}"/>
    <dgm:cxn modelId="{EA1F18FC-A5ED-4B5B-A1A8-1417F45251BD}" type="presParOf" srcId="{F18A6BD6-8C24-4085-8A14-B9D7CAC98930}" destId="{568B987D-F3CD-4A36-9998-BD23A0B1A46E}" srcOrd="0" destOrd="0" presId="urn:microsoft.com/office/officeart/2005/8/layout/hierarchy4"/>
    <dgm:cxn modelId="{9B3759CD-2432-4DA7-9A36-8A667FBBECDD}" type="presParOf" srcId="{568B987D-F3CD-4A36-9998-BD23A0B1A46E}" destId="{BCBE0DE2-0CF8-4C77-BEF3-835A04D8AE44}" srcOrd="0" destOrd="0" presId="urn:microsoft.com/office/officeart/2005/8/layout/hierarchy4"/>
    <dgm:cxn modelId="{AAC35F4E-3379-43D2-812E-88C0CAC1ECE1}" type="presParOf" srcId="{568B987D-F3CD-4A36-9998-BD23A0B1A46E}" destId="{71BFA79C-4B3B-4C53-B79F-D6625A113DF7}" srcOrd="1" destOrd="0" presId="urn:microsoft.com/office/officeart/2005/8/layout/hierarchy4"/>
    <dgm:cxn modelId="{8C959A0A-CB26-466D-A9E6-DC97D71EEEF2}" type="presParOf" srcId="{568B987D-F3CD-4A36-9998-BD23A0B1A46E}" destId="{F0F3BFF9-B77C-47EB-90C0-1C9F85A49E3D}" srcOrd="2" destOrd="0" presId="urn:microsoft.com/office/officeart/2005/8/layout/hierarchy4"/>
    <dgm:cxn modelId="{B0474B58-481E-4806-88DB-52CC1C9F2271}" type="presParOf" srcId="{F0F3BFF9-B77C-47EB-90C0-1C9F85A49E3D}" destId="{A5A92A3B-99F4-40DB-A862-FB5A503E5F7C}" srcOrd="0" destOrd="0" presId="urn:microsoft.com/office/officeart/2005/8/layout/hierarchy4"/>
    <dgm:cxn modelId="{99285674-15DF-468C-8595-27A9A60FA0BA}" type="presParOf" srcId="{A5A92A3B-99F4-40DB-A862-FB5A503E5F7C}" destId="{72A70399-8323-4CCB-B2B1-435111B9E6E2}" srcOrd="0" destOrd="0" presId="urn:microsoft.com/office/officeart/2005/8/layout/hierarchy4"/>
    <dgm:cxn modelId="{040FDB5C-DE43-428A-9009-9B51C4AD071C}" type="presParOf" srcId="{A5A92A3B-99F4-40DB-A862-FB5A503E5F7C}" destId="{6EC8920B-B94E-46AC-A050-26E3032F9EDA}" srcOrd="1" destOrd="0" presId="urn:microsoft.com/office/officeart/2005/8/layout/hierarchy4"/>
    <dgm:cxn modelId="{326FD7E7-96C7-452D-A256-A91DA5BE57D9}" type="presParOf" srcId="{A5A92A3B-99F4-40DB-A862-FB5A503E5F7C}" destId="{FD9B061C-B7FC-4EDF-8C1C-7B010EEEDFD5}" srcOrd="2" destOrd="0" presId="urn:microsoft.com/office/officeart/2005/8/layout/hierarchy4"/>
    <dgm:cxn modelId="{D4E028D5-2F07-440E-817E-A57B7C1A7D5F}" type="presParOf" srcId="{FD9B061C-B7FC-4EDF-8C1C-7B010EEEDFD5}" destId="{1F3BADED-525F-44D2-A031-94B5BD82FC1F}" srcOrd="0" destOrd="0" presId="urn:microsoft.com/office/officeart/2005/8/layout/hierarchy4"/>
    <dgm:cxn modelId="{34506CEE-C4A5-4F4E-ABCA-A74A319567C5}" type="presParOf" srcId="{1F3BADED-525F-44D2-A031-94B5BD82FC1F}" destId="{B0048300-BA21-488F-B27B-18832170AFFC}" srcOrd="0" destOrd="0" presId="urn:microsoft.com/office/officeart/2005/8/layout/hierarchy4"/>
    <dgm:cxn modelId="{95414E6A-9DE2-4452-89F1-4FC7D0C73958}" type="presParOf" srcId="{1F3BADED-525F-44D2-A031-94B5BD82FC1F}" destId="{FFFD89D2-5563-44FF-9189-A7FC4C94206C}" srcOrd="1" destOrd="0" presId="urn:microsoft.com/office/officeart/2005/8/layout/hierarchy4"/>
    <dgm:cxn modelId="{BED81131-FB49-43B3-9EB2-E86E1B8CA074}" type="presParOf" srcId="{FD9B061C-B7FC-4EDF-8C1C-7B010EEEDFD5}" destId="{8F0716C3-CB9F-4340-9470-A6B47737BF4A}" srcOrd="1" destOrd="0" presId="urn:microsoft.com/office/officeart/2005/8/layout/hierarchy4"/>
    <dgm:cxn modelId="{1C5EC8A9-E37A-4217-A62F-CCA316FB87BB}" type="presParOf" srcId="{FD9B061C-B7FC-4EDF-8C1C-7B010EEEDFD5}" destId="{C35848B7-ED13-4526-94BB-4F0DC303C5A0}" srcOrd="2" destOrd="0" presId="urn:microsoft.com/office/officeart/2005/8/layout/hierarchy4"/>
    <dgm:cxn modelId="{500AB8F4-3681-468E-B963-95B36A592FDF}" type="presParOf" srcId="{C35848B7-ED13-4526-94BB-4F0DC303C5A0}" destId="{D0E5EA9F-97A7-4D31-92E4-0FEDA46E3111}" srcOrd="0" destOrd="0" presId="urn:microsoft.com/office/officeart/2005/8/layout/hierarchy4"/>
    <dgm:cxn modelId="{D4A140C0-DCAE-4D6B-AF2F-3D19689229CE}" type="presParOf" srcId="{C35848B7-ED13-4526-94BB-4F0DC303C5A0}" destId="{33AEA8C4-F7EE-4E63-A242-D07C173B810A}" srcOrd="1" destOrd="0" presId="urn:microsoft.com/office/officeart/2005/8/layout/hierarchy4"/>
    <dgm:cxn modelId="{0B1DC188-5ABF-44A5-9388-41C95DBBD693}" type="presParOf" srcId="{F0F3BFF9-B77C-47EB-90C0-1C9F85A49E3D}" destId="{ACE7B1A2-4778-400A-B0C6-C936CF5C129B}" srcOrd="1" destOrd="0" presId="urn:microsoft.com/office/officeart/2005/8/layout/hierarchy4"/>
    <dgm:cxn modelId="{648E8B4F-C6D6-4BB3-9136-AA66B0E9CADA}" type="presParOf" srcId="{F0F3BFF9-B77C-47EB-90C0-1C9F85A49E3D}" destId="{8DAC3E3F-5A12-496A-9A20-DF932DB7C2A6}" srcOrd="2" destOrd="0" presId="urn:microsoft.com/office/officeart/2005/8/layout/hierarchy4"/>
    <dgm:cxn modelId="{7F84BBC6-92A6-459B-B8CF-6D003A5689BE}" type="presParOf" srcId="{8DAC3E3F-5A12-496A-9A20-DF932DB7C2A6}" destId="{BF81FC49-CF74-4669-9857-60CBC14DCA2B}" srcOrd="0" destOrd="0" presId="urn:microsoft.com/office/officeart/2005/8/layout/hierarchy4"/>
    <dgm:cxn modelId="{9D9F9554-424C-4E28-B8D7-5E41C20AA125}" type="presParOf" srcId="{8DAC3E3F-5A12-496A-9A20-DF932DB7C2A6}" destId="{4ECF8ECA-80D5-49F1-87B7-31B19BD55065}" srcOrd="1" destOrd="0" presId="urn:microsoft.com/office/officeart/2005/8/layout/hierarchy4"/>
    <dgm:cxn modelId="{61DF384E-A7AD-494C-9D33-748D29E939AC}" type="presParOf" srcId="{8DAC3E3F-5A12-496A-9A20-DF932DB7C2A6}" destId="{6DCDA818-EE58-4DCE-8602-3F463CEE7785}" srcOrd="2" destOrd="0" presId="urn:microsoft.com/office/officeart/2005/8/layout/hierarchy4"/>
    <dgm:cxn modelId="{DE4DC43F-ECF1-4B9A-B5A8-C7212E73A4A1}" type="presParOf" srcId="{6DCDA818-EE58-4DCE-8602-3F463CEE7785}" destId="{C08D05EE-F411-40CB-A90B-FE037B286D1E}" srcOrd="0" destOrd="0" presId="urn:microsoft.com/office/officeart/2005/8/layout/hierarchy4"/>
    <dgm:cxn modelId="{A84AADCB-229A-47D4-9A52-FBDAFC46A3FC}" type="presParOf" srcId="{C08D05EE-F411-40CB-A90B-FE037B286D1E}" destId="{AF930922-91F6-484B-811A-9E2C735028C4}" srcOrd="0" destOrd="0" presId="urn:microsoft.com/office/officeart/2005/8/layout/hierarchy4"/>
    <dgm:cxn modelId="{5E47DC6F-3B14-4FD0-A3F6-7F316DF66112}" type="presParOf" srcId="{C08D05EE-F411-40CB-A90B-FE037B286D1E}" destId="{6BDC9A1E-992E-4106-9D12-24DC02DEA8CB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BE0DE2-0CF8-4C77-BEF3-835A04D8AE44}">
      <dsp:nvSpPr>
        <dsp:cNvPr id="0" name=""/>
        <dsp:cNvSpPr/>
      </dsp:nvSpPr>
      <dsp:spPr>
        <a:xfrm>
          <a:off x="0" y="76382"/>
          <a:ext cx="6534839" cy="3751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教科グループの選択：国語／算数／体育／専科</a:t>
          </a:r>
          <a:endParaRPr kumimoji="1" lang="en-US" altLang="ja-JP" sz="14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10989" y="87371"/>
        <a:ext cx="6512861" cy="353213"/>
      </dsp:txXfrm>
    </dsp:sp>
    <dsp:sp modelId="{72A70399-8323-4CCB-B2B1-435111B9E6E2}">
      <dsp:nvSpPr>
        <dsp:cNvPr id="0" name=""/>
        <dsp:cNvSpPr/>
      </dsp:nvSpPr>
      <dsp:spPr>
        <a:xfrm>
          <a:off x="10796" y="518874"/>
          <a:ext cx="4240683" cy="856567"/>
        </a:xfrm>
        <a:prstGeom prst="roundRect">
          <a:avLst>
            <a:gd name="adj" fmla="val 10000"/>
          </a:avLst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教科グループ内での学び合い・課題別研究</a:t>
          </a:r>
          <a:endParaRPr kumimoji="1" lang="en-US" altLang="ja-JP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指導案検討・研究授業・授業を見合う会</a:t>
          </a:r>
          <a:endParaRPr kumimoji="1" lang="en-US" altLang="ja-JP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他教科グループとの共有・教科課題別研究発表会　　　　　　　　　　　　　　　　　　　　　　　　　　　　　　　　　　　　　　　　　　　　　　　　　　　　　　　　　　　　　　　　　　　　　　</a:t>
          </a:r>
          <a:endParaRPr kumimoji="1" lang="en-US" altLang="ja-JP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35884" y="543962"/>
        <a:ext cx="4190507" cy="806391"/>
      </dsp:txXfrm>
    </dsp:sp>
    <dsp:sp modelId="{B0048300-BA21-488F-B27B-18832170AFFC}">
      <dsp:nvSpPr>
        <dsp:cNvPr id="0" name=""/>
        <dsp:cNvSpPr/>
      </dsp:nvSpPr>
      <dsp:spPr>
        <a:xfrm>
          <a:off x="144155" y="1471497"/>
          <a:ext cx="2050361" cy="86212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◇個別最適・協働的な学び　　　　　◇自由進度学習　　　　　　　　　　　　　　　◇せたがや探究的な学び　　　　　　　等に関する研修</a:t>
          </a:r>
        </a:p>
      </dsp:txBody>
      <dsp:txXfrm>
        <a:off x="169406" y="1496748"/>
        <a:ext cx="1999859" cy="811623"/>
      </dsp:txXfrm>
    </dsp:sp>
    <dsp:sp modelId="{D0E5EA9F-97A7-4D31-92E4-0FEDA46E3111}">
      <dsp:nvSpPr>
        <dsp:cNvPr id="0" name=""/>
        <dsp:cNvSpPr/>
      </dsp:nvSpPr>
      <dsp:spPr>
        <a:xfrm>
          <a:off x="2352667" y="1480840"/>
          <a:ext cx="2113309" cy="8428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◇双方向の豊かなやり取りが　　行われる交流活動、　　　　　　　　学習活動を模索</a:t>
          </a:r>
          <a:endParaRPr kumimoji="1" lang="en-US" altLang="ja-JP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2377353" y="1505526"/>
        <a:ext cx="2063937" cy="793478"/>
      </dsp:txXfrm>
    </dsp:sp>
    <dsp:sp modelId="{BF81FC49-CF74-4669-9857-60CBC14DCA2B}">
      <dsp:nvSpPr>
        <dsp:cNvPr id="0" name=""/>
        <dsp:cNvSpPr/>
      </dsp:nvSpPr>
      <dsp:spPr>
        <a:xfrm>
          <a:off x="4405504" y="518874"/>
          <a:ext cx="2127373" cy="859570"/>
        </a:xfrm>
        <a:prstGeom prst="roundRect">
          <a:avLst>
            <a:gd name="adj" fmla="val 10000"/>
          </a:avLst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児童の実態調査（アンケート）</a:t>
          </a:r>
          <a:endParaRPr kumimoji="1" lang="en-US" altLang="ja-JP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授業実践</a:t>
          </a:r>
          <a:endParaRPr kumimoji="1" lang="en-US" altLang="ja-JP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児童の感想・振り返り</a:t>
          </a:r>
          <a:endParaRPr kumimoji="1" lang="en-US" altLang="ja-JP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4430680" y="544050"/>
        <a:ext cx="2077021" cy="809218"/>
      </dsp:txXfrm>
    </dsp:sp>
    <dsp:sp modelId="{AF930922-91F6-484B-811A-9E2C735028C4}">
      <dsp:nvSpPr>
        <dsp:cNvPr id="0" name=""/>
        <dsp:cNvSpPr/>
      </dsp:nvSpPr>
      <dsp:spPr>
        <a:xfrm>
          <a:off x="4661149" y="1476085"/>
          <a:ext cx="1833626" cy="82896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◇読書の充実</a:t>
          </a:r>
          <a:endParaRPr kumimoji="1" lang="en-US" altLang="ja-JP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ysClr val="windowText" lastClr="000000"/>
              </a:solidFill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◇言葉の力の向上</a:t>
          </a:r>
          <a:endParaRPr kumimoji="1" lang="en-US" altLang="ja-JP" sz="1200" kern="1200">
            <a:solidFill>
              <a:sysClr val="windowText" lastClr="000000"/>
            </a:solidFill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4685429" y="1500365"/>
        <a:ext cx="1785066" cy="7804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f42f8-1dc0-41c2-8b8b-ce1857223d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F1801E75145447B1555EC66F7E00D0" ma:contentTypeVersion="16" ma:contentTypeDescription="新しいドキュメントを作成します。" ma:contentTypeScope="" ma:versionID="4e61825f6165f3f383551c0730d7c1a5">
  <xsd:schema xmlns:xsd="http://www.w3.org/2001/XMLSchema" xmlns:xs="http://www.w3.org/2001/XMLSchema" xmlns:p="http://schemas.microsoft.com/office/2006/metadata/properties" xmlns:ns3="844f42f8-1dc0-41c2-8b8b-ce1857223d5c" xmlns:ns4="5307aec9-5dcf-459c-93e3-af823ced68d1" targetNamespace="http://schemas.microsoft.com/office/2006/metadata/properties" ma:root="true" ma:fieldsID="cceffa9702f4bd08ac487fc42fd69f37" ns3:_="" ns4:_="">
    <xsd:import namespace="844f42f8-1dc0-41c2-8b8b-ce1857223d5c"/>
    <xsd:import namespace="5307aec9-5dcf-459c-93e3-af823ced68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f42f8-1dc0-41c2-8b8b-ce1857223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7aec9-5dcf-459c-93e3-af823ced6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BA8A8-9546-47B1-A982-614DF814B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680E5-AD25-43C0-AF44-25D1FF89E26B}">
  <ds:schemaRefs>
    <ds:schemaRef ds:uri="http://schemas.microsoft.com/office/2006/metadata/properties"/>
    <ds:schemaRef ds:uri="http://schemas.microsoft.com/office/infopath/2007/PartnerControls"/>
    <ds:schemaRef ds:uri="844f42f8-1dc0-41c2-8b8b-ce1857223d5c"/>
  </ds:schemaRefs>
</ds:datastoreItem>
</file>

<file path=customXml/itemProps3.xml><?xml version="1.0" encoding="utf-8"?>
<ds:datastoreItem xmlns:ds="http://schemas.openxmlformats.org/officeDocument/2006/customXml" ds:itemID="{877A5128-C148-4BF7-B445-7CBD6504F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f42f8-1dc0-41c2-8b8b-ce1857223d5c"/>
    <ds:schemaRef ds:uri="5307aec9-5dcf-459c-93e3-af823ced6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世田谷区教育委員</dc:creator>
  <cp:keywords/>
  <dc:description/>
  <cp:lastModifiedBy>三宿小学校　校長</cp:lastModifiedBy>
  <cp:revision>3</cp:revision>
  <cp:lastPrinted>2024-03-21T11:22:00Z</cp:lastPrinted>
  <dcterms:created xsi:type="dcterms:W3CDTF">2025-06-20T06:06:00Z</dcterms:created>
  <dcterms:modified xsi:type="dcterms:W3CDTF">2025-06-20T08:13:00Z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0x010100DAF1801E75145447B1555EC66F7E00D0</vt:lpwstr>
  </property>
</Properties>
</file>